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A9617" w14:textId="5A7CA11B" w:rsidR="003C569E" w:rsidRDefault="0070012C" w:rsidP="005E01BA">
      <w:pPr>
        <w:jc w:val="center"/>
        <w:rPr>
          <w:rFonts w:ascii="Arial" w:hAnsi="Arial" w:cs="Arial"/>
          <w:b/>
          <w:sz w:val="28"/>
        </w:rPr>
      </w:pPr>
      <w:r>
        <w:rPr>
          <w:rFonts w:ascii="Arial" w:hAnsi="Arial" w:cs="Arial"/>
          <w:b/>
          <w:sz w:val="28"/>
        </w:rPr>
        <w:t xml:space="preserve">Business </w:t>
      </w:r>
      <w:r w:rsidR="003C569E">
        <w:rPr>
          <w:rFonts w:ascii="Arial" w:hAnsi="Arial" w:cs="Arial"/>
          <w:b/>
          <w:sz w:val="28"/>
        </w:rPr>
        <w:t xml:space="preserve">Unit of Accreditation </w:t>
      </w:r>
      <w:r w:rsidR="00003FBA">
        <w:rPr>
          <w:rFonts w:ascii="Arial" w:hAnsi="Arial" w:cs="Arial"/>
          <w:b/>
          <w:sz w:val="28"/>
        </w:rPr>
        <w:t>Application</w:t>
      </w:r>
    </w:p>
    <w:p w14:paraId="35826537" w14:textId="2BEB1889" w:rsidR="003F03FA" w:rsidRDefault="003F03FA" w:rsidP="005E01BA">
      <w:pPr>
        <w:jc w:val="center"/>
        <w:rPr>
          <w:rFonts w:ascii="Arial" w:hAnsi="Arial" w:cs="Arial"/>
          <w:b/>
          <w:sz w:val="28"/>
        </w:rPr>
      </w:pPr>
      <w:r>
        <w:rPr>
          <w:rFonts w:ascii="Arial" w:hAnsi="Arial" w:cs="Arial"/>
          <w:b/>
          <w:sz w:val="28"/>
        </w:rPr>
        <w:t>2020 Standards</w:t>
      </w:r>
    </w:p>
    <w:p w14:paraId="296A19C1" w14:textId="77777777" w:rsidR="00584A62" w:rsidRDefault="00584A62" w:rsidP="005E01BA"/>
    <w:p w14:paraId="519D9786" w14:textId="799B1FD6" w:rsidR="00930224" w:rsidRPr="001B5452" w:rsidRDefault="00584A62" w:rsidP="005E01BA">
      <w:pPr>
        <w:rPr>
          <w:rFonts w:ascii="Arial" w:hAnsi="Arial" w:cs="Arial"/>
          <w:sz w:val="20"/>
          <w:szCs w:val="20"/>
        </w:rPr>
      </w:pPr>
      <w:r w:rsidRPr="00036ED7">
        <w:rPr>
          <w:rFonts w:ascii="Arial" w:hAnsi="Arial" w:cs="Arial"/>
          <w:sz w:val="20"/>
          <w:szCs w:val="20"/>
        </w:rPr>
        <w:t xml:space="preserve">AACSB accreditation is granted to the agreed-upon entity—either the </w:t>
      </w:r>
      <w:r w:rsidR="00F10103">
        <w:rPr>
          <w:rFonts w:ascii="Arial" w:hAnsi="Arial" w:cs="Arial"/>
          <w:sz w:val="20"/>
          <w:szCs w:val="20"/>
        </w:rPr>
        <w:t>institution</w:t>
      </w:r>
      <w:r w:rsidR="00F10103" w:rsidRPr="00036ED7">
        <w:rPr>
          <w:rFonts w:ascii="Arial" w:hAnsi="Arial" w:cs="Arial"/>
          <w:sz w:val="20"/>
          <w:szCs w:val="20"/>
        </w:rPr>
        <w:t xml:space="preserve"> </w:t>
      </w:r>
      <w:r w:rsidRPr="00036ED7">
        <w:rPr>
          <w:rFonts w:ascii="Arial" w:hAnsi="Arial" w:cs="Arial"/>
          <w:sz w:val="20"/>
          <w:szCs w:val="20"/>
        </w:rPr>
        <w:t>(e.g. university) or a single business unit</w:t>
      </w:r>
      <w:r w:rsidR="003E0B74">
        <w:rPr>
          <w:rFonts w:ascii="Arial" w:hAnsi="Arial" w:cs="Arial"/>
          <w:sz w:val="20"/>
          <w:szCs w:val="20"/>
        </w:rPr>
        <w:t xml:space="preserve"> (e.g. school)</w:t>
      </w:r>
      <w:r w:rsidRPr="00036ED7">
        <w:rPr>
          <w:rFonts w:ascii="Arial" w:hAnsi="Arial" w:cs="Arial"/>
          <w:sz w:val="20"/>
          <w:szCs w:val="20"/>
        </w:rPr>
        <w:t xml:space="preserve"> within a larger parent university (or other academic institution), with institutional accreditation being the default accredited entity. In all cases, the AACSB brand will only be applied to the agreed upon entity</w:t>
      </w:r>
      <w:r w:rsidR="00117B65" w:rsidRPr="001B5452">
        <w:rPr>
          <w:rFonts w:ascii="Arial" w:hAnsi="Arial" w:cs="Arial"/>
          <w:sz w:val="20"/>
          <w:szCs w:val="20"/>
        </w:rPr>
        <w:t xml:space="preserve">. </w:t>
      </w:r>
      <w:r w:rsidR="0042526A">
        <w:rPr>
          <w:rFonts w:ascii="Arial" w:hAnsi="Arial" w:cs="Arial"/>
          <w:sz w:val="20"/>
          <w:szCs w:val="20"/>
        </w:rPr>
        <w:t>I</w:t>
      </w:r>
      <w:r w:rsidR="003D25FA" w:rsidRPr="003D25FA">
        <w:rPr>
          <w:rFonts w:ascii="Arial" w:hAnsi="Arial" w:cs="Arial"/>
          <w:sz w:val="20"/>
          <w:szCs w:val="20"/>
        </w:rPr>
        <w:t>nstitutional accreditation</w:t>
      </w:r>
      <w:r w:rsidR="0042526A">
        <w:rPr>
          <w:rFonts w:ascii="Arial" w:hAnsi="Arial" w:cs="Arial"/>
          <w:sz w:val="20"/>
          <w:szCs w:val="20"/>
        </w:rPr>
        <w:t xml:space="preserve"> implies</w:t>
      </w:r>
      <w:r w:rsidR="005E125F">
        <w:rPr>
          <w:rFonts w:ascii="Arial" w:hAnsi="Arial" w:cs="Arial"/>
          <w:sz w:val="20"/>
          <w:szCs w:val="20"/>
        </w:rPr>
        <w:t xml:space="preserve"> all business degree</w:t>
      </w:r>
      <w:r w:rsidR="0042526A">
        <w:rPr>
          <w:rFonts w:ascii="Arial" w:hAnsi="Arial" w:cs="Arial"/>
          <w:sz w:val="20"/>
          <w:szCs w:val="20"/>
        </w:rPr>
        <w:t>s</w:t>
      </w:r>
      <w:r w:rsidR="005E125F">
        <w:rPr>
          <w:rFonts w:ascii="Arial" w:hAnsi="Arial" w:cs="Arial"/>
          <w:sz w:val="20"/>
          <w:szCs w:val="20"/>
        </w:rPr>
        <w:t xml:space="preserve"> </w:t>
      </w:r>
      <w:r w:rsidR="007C6196">
        <w:rPr>
          <w:rFonts w:ascii="Arial" w:hAnsi="Arial" w:cs="Arial"/>
          <w:sz w:val="20"/>
          <w:szCs w:val="20"/>
        </w:rPr>
        <w:t>housed within the business school or elsewhere</w:t>
      </w:r>
      <w:r w:rsidR="0042526A">
        <w:rPr>
          <w:rFonts w:ascii="Arial" w:hAnsi="Arial" w:cs="Arial"/>
          <w:sz w:val="20"/>
          <w:szCs w:val="20"/>
        </w:rPr>
        <w:t xml:space="preserve"> in the university are to be included in the scope of review. In contrast to institutional accreditation, </w:t>
      </w:r>
      <w:r w:rsidR="003D25FA" w:rsidRPr="003D25FA">
        <w:rPr>
          <w:rFonts w:ascii="Arial" w:hAnsi="Arial" w:cs="Arial"/>
          <w:sz w:val="20"/>
          <w:szCs w:val="20"/>
        </w:rPr>
        <w:t xml:space="preserve">schools may apply </w:t>
      </w:r>
      <w:r w:rsidR="00A836B8">
        <w:rPr>
          <w:rFonts w:ascii="Arial" w:hAnsi="Arial" w:cs="Arial"/>
          <w:sz w:val="20"/>
          <w:szCs w:val="20"/>
        </w:rPr>
        <w:t xml:space="preserve">to restrict the scope of review to </w:t>
      </w:r>
      <w:r w:rsidR="00663DEC">
        <w:rPr>
          <w:rFonts w:ascii="Arial" w:hAnsi="Arial" w:cs="Arial"/>
          <w:sz w:val="20"/>
          <w:szCs w:val="20"/>
        </w:rPr>
        <w:t>only the business degrees offered</w:t>
      </w:r>
      <w:r w:rsidR="00991C6B">
        <w:rPr>
          <w:rFonts w:ascii="Arial" w:hAnsi="Arial" w:cs="Arial"/>
          <w:sz w:val="20"/>
          <w:szCs w:val="20"/>
        </w:rPr>
        <w:t xml:space="preserve"> by</w:t>
      </w:r>
      <w:r w:rsidR="003D25FA" w:rsidRPr="003D25FA">
        <w:rPr>
          <w:rFonts w:ascii="Arial" w:hAnsi="Arial" w:cs="Arial"/>
          <w:sz w:val="20"/>
          <w:szCs w:val="20"/>
        </w:rPr>
        <w:t xml:space="preserve"> a</w:t>
      </w:r>
      <w:r w:rsidR="008A7260">
        <w:rPr>
          <w:rFonts w:ascii="Arial" w:hAnsi="Arial" w:cs="Arial"/>
          <w:sz w:val="20"/>
          <w:szCs w:val="20"/>
        </w:rPr>
        <w:t xml:space="preserve"> </w:t>
      </w:r>
      <w:r w:rsidR="003D25FA" w:rsidRPr="003D25FA">
        <w:rPr>
          <w:rFonts w:ascii="Arial" w:hAnsi="Arial" w:cs="Arial"/>
          <w:sz w:val="20"/>
          <w:szCs w:val="20"/>
        </w:rPr>
        <w:t xml:space="preserve">single </w:t>
      </w:r>
      <w:r w:rsidR="009D24E7">
        <w:rPr>
          <w:rFonts w:ascii="Arial" w:hAnsi="Arial" w:cs="Arial"/>
          <w:sz w:val="20"/>
          <w:szCs w:val="20"/>
        </w:rPr>
        <w:t xml:space="preserve">business </w:t>
      </w:r>
      <w:r w:rsidR="003D25FA" w:rsidRPr="003D25FA">
        <w:rPr>
          <w:rFonts w:ascii="Arial" w:hAnsi="Arial" w:cs="Arial"/>
          <w:sz w:val="20"/>
          <w:szCs w:val="20"/>
        </w:rPr>
        <w:t>unit</w:t>
      </w:r>
      <w:r w:rsidR="008A7260">
        <w:rPr>
          <w:rFonts w:ascii="Arial" w:hAnsi="Arial" w:cs="Arial"/>
          <w:sz w:val="20"/>
          <w:szCs w:val="20"/>
        </w:rPr>
        <w:t xml:space="preserve"> </w:t>
      </w:r>
      <w:r w:rsidR="003D25FA" w:rsidRPr="003D25FA">
        <w:rPr>
          <w:rFonts w:ascii="Arial" w:hAnsi="Arial" w:cs="Arial"/>
          <w:sz w:val="20"/>
          <w:szCs w:val="20"/>
        </w:rPr>
        <w:t>within a larger institution offering business and management degree programs. </w:t>
      </w:r>
    </w:p>
    <w:p w14:paraId="06D55178" w14:textId="77777777" w:rsidR="00930224" w:rsidRPr="001B5452" w:rsidRDefault="00930224" w:rsidP="005E01BA">
      <w:pPr>
        <w:rPr>
          <w:rFonts w:ascii="Arial" w:hAnsi="Arial" w:cs="Arial"/>
          <w:sz w:val="20"/>
          <w:szCs w:val="20"/>
        </w:rPr>
      </w:pPr>
    </w:p>
    <w:p w14:paraId="656366F5" w14:textId="4F214B6E" w:rsidR="00930224" w:rsidRPr="001B5452" w:rsidRDefault="00930224" w:rsidP="005E01BA">
      <w:pPr>
        <w:rPr>
          <w:rFonts w:ascii="Arial" w:hAnsi="Arial" w:cs="Arial"/>
          <w:sz w:val="20"/>
          <w:szCs w:val="20"/>
        </w:rPr>
      </w:pPr>
      <w:r w:rsidRPr="001B5452">
        <w:rPr>
          <w:rFonts w:ascii="Arial" w:hAnsi="Arial" w:cs="Arial"/>
          <w:sz w:val="20"/>
          <w:szCs w:val="20"/>
        </w:rPr>
        <w:t>The purpose of this application</w:t>
      </w:r>
      <w:r w:rsidR="00991C6B">
        <w:rPr>
          <w:rFonts w:ascii="Arial" w:hAnsi="Arial" w:cs="Arial"/>
          <w:sz w:val="20"/>
          <w:szCs w:val="20"/>
        </w:rPr>
        <w:t xml:space="preserve"> </w:t>
      </w:r>
      <w:r w:rsidRPr="001B5452">
        <w:rPr>
          <w:rFonts w:ascii="Arial" w:hAnsi="Arial" w:cs="Arial"/>
          <w:sz w:val="20"/>
          <w:szCs w:val="20"/>
        </w:rPr>
        <w:t xml:space="preserve">is to determine if the business unit meets the </w:t>
      </w:r>
      <w:r w:rsidR="00250EDA" w:rsidRPr="001B5452">
        <w:rPr>
          <w:rFonts w:ascii="Arial" w:hAnsi="Arial" w:cs="Arial"/>
          <w:sz w:val="20"/>
          <w:szCs w:val="20"/>
        </w:rPr>
        <w:t xml:space="preserve">criteria </w:t>
      </w:r>
      <w:r w:rsidRPr="001B5452">
        <w:rPr>
          <w:rFonts w:ascii="Arial" w:hAnsi="Arial" w:cs="Arial"/>
          <w:sz w:val="20"/>
          <w:szCs w:val="20"/>
        </w:rPr>
        <w:t xml:space="preserve">for redefining the accreditation entity from institution to a single business </w:t>
      </w:r>
      <w:r w:rsidR="00F63D58" w:rsidRPr="001B5452">
        <w:rPr>
          <w:rFonts w:ascii="Arial" w:hAnsi="Arial" w:cs="Arial"/>
          <w:sz w:val="20"/>
          <w:szCs w:val="20"/>
        </w:rPr>
        <w:t xml:space="preserve">unit as </w:t>
      </w:r>
      <w:r w:rsidRPr="001B5452">
        <w:rPr>
          <w:rFonts w:ascii="Arial" w:hAnsi="Arial" w:cs="Arial"/>
          <w:sz w:val="20"/>
          <w:szCs w:val="20"/>
        </w:rPr>
        <w:t>outlined in</w:t>
      </w:r>
      <w:r w:rsidR="00E0500D">
        <w:rPr>
          <w:rFonts w:ascii="Arial" w:hAnsi="Arial" w:cs="Arial"/>
          <w:sz w:val="20"/>
          <w:szCs w:val="20"/>
        </w:rPr>
        <w:t xml:space="preserve"> </w:t>
      </w:r>
      <w:r w:rsidR="00522DE3">
        <w:rPr>
          <w:rFonts w:ascii="Arial" w:hAnsi="Arial" w:cs="Arial"/>
          <w:sz w:val="20"/>
          <w:szCs w:val="20"/>
        </w:rPr>
        <w:t>2020 Guiding Principles and Standards for AACSB Business Accreditation</w:t>
      </w:r>
      <w:r w:rsidRPr="001B5452">
        <w:rPr>
          <w:rFonts w:ascii="Arial" w:hAnsi="Arial" w:cs="Arial"/>
          <w:sz w:val="20"/>
          <w:szCs w:val="20"/>
        </w:rPr>
        <w:t>. Th</w:t>
      </w:r>
      <w:r w:rsidR="00CD5C3B" w:rsidRPr="001B5452">
        <w:rPr>
          <w:rFonts w:ascii="Arial" w:hAnsi="Arial" w:cs="Arial"/>
          <w:sz w:val="20"/>
          <w:szCs w:val="20"/>
        </w:rPr>
        <w:t>e</w:t>
      </w:r>
      <w:r w:rsidRPr="001B5452">
        <w:rPr>
          <w:rFonts w:ascii="Arial" w:hAnsi="Arial" w:cs="Arial"/>
          <w:sz w:val="20"/>
          <w:szCs w:val="20"/>
        </w:rPr>
        <w:t xml:space="preserve"> application is subdivided into five parts:</w:t>
      </w:r>
    </w:p>
    <w:p w14:paraId="2418DCB4" w14:textId="77777777" w:rsidR="00522DE3" w:rsidRDefault="00522DE3" w:rsidP="002F59E6">
      <w:pPr>
        <w:pStyle w:val="ListParagraph"/>
        <w:spacing w:after="0" w:line="240" w:lineRule="auto"/>
        <w:rPr>
          <w:rFonts w:ascii="Arial" w:hAnsi="Arial" w:cs="Arial"/>
          <w:sz w:val="20"/>
          <w:szCs w:val="20"/>
        </w:rPr>
      </w:pPr>
    </w:p>
    <w:p w14:paraId="3171C4E8" w14:textId="1E7FB393" w:rsidR="00930224" w:rsidRDefault="00930224" w:rsidP="005E01BA">
      <w:pPr>
        <w:pStyle w:val="ListParagraph"/>
        <w:numPr>
          <w:ilvl w:val="0"/>
          <w:numId w:val="30"/>
        </w:numPr>
        <w:spacing w:after="0" w:line="240" w:lineRule="auto"/>
        <w:rPr>
          <w:rFonts w:ascii="Arial" w:hAnsi="Arial" w:cs="Arial"/>
          <w:sz w:val="20"/>
          <w:szCs w:val="20"/>
        </w:rPr>
      </w:pPr>
      <w:r w:rsidRPr="001B5452">
        <w:rPr>
          <w:rFonts w:ascii="Arial" w:hAnsi="Arial" w:cs="Arial"/>
          <w:sz w:val="20"/>
          <w:szCs w:val="20"/>
        </w:rPr>
        <w:t>Part I</w:t>
      </w:r>
      <w:r w:rsidRPr="001B5452">
        <w:rPr>
          <w:rFonts w:ascii="Arial" w:hAnsi="Arial" w:cs="Arial"/>
          <w:sz w:val="20"/>
          <w:szCs w:val="20"/>
        </w:rPr>
        <w:tab/>
        <w:t>Institutional and</w:t>
      </w:r>
      <w:r w:rsidR="008C4AE1">
        <w:rPr>
          <w:rFonts w:ascii="Arial" w:hAnsi="Arial" w:cs="Arial"/>
          <w:sz w:val="20"/>
          <w:szCs w:val="20"/>
        </w:rPr>
        <w:t xml:space="preserve"> Business</w:t>
      </w:r>
      <w:r w:rsidRPr="001B5452">
        <w:rPr>
          <w:rFonts w:ascii="Arial" w:hAnsi="Arial" w:cs="Arial"/>
          <w:sz w:val="20"/>
          <w:szCs w:val="20"/>
        </w:rPr>
        <w:t xml:space="preserve"> </w:t>
      </w:r>
      <w:r w:rsidR="00732021">
        <w:rPr>
          <w:rFonts w:ascii="Arial" w:hAnsi="Arial" w:cs="Arial"/>
          <w:sz w:val="20"/>
          <w:szCs w:val="20"/>
        </w:rPr>
        <w:t>Unit</w:t>
      </w:r>
      <w:r w:rsidRPr="001B5452">
        <w:rPr>
          <w:rFonts w:ascii="Arial" w:hAnsi="Arial" w:cs="Arial"/>
          <w:sz w:val="20"/>
          <w:szCs w:val="20"/>
        </w:rPr>
        <w:t xml:space="preserve"> Information </w:t>
      </w:r>
    </w:p>
    <w:p w14:paraId="41F6FE29" w14:textId="64BB5BF0" w:rsidR="008C4AE1" w:rsidRPr="001B5452" w:rsidRDefault="008C4AE1" w:rsidP="005E01BA">
      <w:pPr>
        <w:pStyle w:val="ListParagraph"/>
        <w:numPr>
          <w:ilvl w:val="0"/>
          <w:numId w:val="30"/>
        </w:numPr>
        <w:spacing w:after="0" w:line="240" w:lineRule="auto"/>
        <w:rPr>
          <w:rFonts w:ascii="Arial" w:hAnsi="Arial" w:cs="Arial"/>
          <w:sz w:val="20"/>
          <w:szCs w:val="20"/>
        </w:rPr>
      </w:pPr>
      <w:r>
        <w:rPr>
          <w:rFonts w:ascii="Arial" w:hAnsi="Arial" w:cs="Arial"/>
          <w:sz w:val="20"/>
          <w:szCs w:val="20"/>
        </w:rPr>
        <w:t>Part II</w:t>
      </w:r>
      <w:r w:rsidR="00E7459B">
        <w:rPr>
          <w:rFonts w:ascii="Arial" w:hAnsi="Arial" w:cs="Arial"/>
          <w:sz w:val="20"/>
          <w:szCs w:val="20"/>
        </w:rPr>
        <w:tab/>
        <w:t>Background Information</w:t>
      </w:r>
    </w:p>
    <w:p w14:paraId="749BD471" w14:textId="3D8437E3" w:rsidR="00930224" w:rsidRPr="001B5452" w:rsidRDefault="00930224" w:rsidP="005E01BA">
      <w:pPr>
        <w:pStyle w:val="ListParagraph"/>
        <w:numPr>
          <w:ilvl w:val="0"/>
          <w:numId w:val="30"/>
        </w:numPr>
        <w:spacing w:after="0" w:line="240" w:lineRule="auto"/>
        <w:rPr>
          <w:rFonts w:ascii="Arial" w:hAnsi="Arial" w:cs="Arial"/>
          <w:sz w:val="20"/>
          <w:szCs w:val="20"/>
        </w:rPr>
      </w:pPr>
      <w:r w:rsidRPr="001B5452">
        <w:rPr>
          <w:rFonts w:ascii="Arial" w:hAnsi="Arial" w:cs="Arial"/>
          <w:sz w:val="20"/>
          <w:szCs w:val="20"/>
        </w:rPr>
        <w:t>Part II</w:t>
      </w:r>
      <w:r w:rsidR="008C4AE1">
        <w:rPr>
          <w:rFonts w:ascii="Arial" w:hAnsi="Arial" w:cs="Arial"/>
          <w:sz w:val="20"/>
          <w:szCs w:val="20"/>
        </w:rPr>
        <w:t>I</w:t>
      </w:r>
      <w:r w:rsidRPr="001B5452">
        <w:rPr>
          <w:rFonts w:ascii="Arial" w:hAnsi="Arial" w:cs="Arial"/>
          <w:sz w:val="20"/>
          <w:szCs w:val="20"/>
        </w:rPr>
        <w:tab/>
        <w:t xml:space="preserve">AACSB Eligibility Criteria for Single Business Unit </w:t>
      </w:r>
    </w:p>
    <w:p w14:paraId="1931DCED" w14:textId="7D4186E6" w:rsidR="00930224" w:rsidRPr="001B5452" w:rsidRDefault="00930224" w:rsidP="005E01BA">
      <w:pPr>
        <w:pStyle w:val="ListParagraph"/>
        <w:numPr>
          <w:ilvl w:val="0"/>
          <w:numId w:val="30"/>
        </w:numPr>
        <w:spacing w:after="0" w:line="240" w:lineRule="auto"/>
        <w:rPr>
          <w:rFonts w:ascii="Arial" w:hAnsi="Arial" w:cs="Arial"/>
          <w:sz w:val="20"/>
          <w:szCs w:val="20"/>
        </w:rPr>
      </w:pPr>
      <w:r w:rsidRPr="001B5452">
        <w:rPr>
          <w:rFonts w:ascii="Arial" w:hAnsi="Arial" w:cs="Arial"/>
          <w:sz w:val="20"/>
          <w:szCs w:val="20"/>
        </w:rPr>
        <w:t>Part I</w:t>
      </w:r>
      <w:r w:rsidR="008C4AE1">
        <w:rPr>
          <w:rFonts w:ascii="Arial" w:hAnsi="Arial" w:cs="Arial"/>
          <w:sz w:val="20"/>
          <w:szCs w:val="20"/>
        </w:rPr>
        <w:t>V</w:t>
      </w:r>
      <w:r w:rsidRPr="001B5452">
        <w:rPr>
          <w:rFonts w:ascii="Arial" w:hAnsi="Arial" w:cs="Arial"/>
          <w:sz w:val="20"/>
          <w:szCs w:val="20"/>
        </w:rPr>
        <w:tab/>
        <w:t>Faculty Composition and Data</w:t>
      </w:r>
    </w:p>
    <w:p w14:paraId="28F53CE7" w14:textId="1F9223CC" w:rsidR="00930224" w:rsidRPr="001B5452" w:rsidRDefault="00930224" w:rsidP="005E01BA">
      <w:pPr>
        <w:pStyle w:val="ListParagraph"/>
        <w:numPr>
          <w:ilvl w:val="0"/>
          <w:numId w:val="30"/>
        </w:numPr>
        <w:spacing w:after="0" w:line="240" w:lineRule="auto"/>
        <w:rPr>
          <w:rFonts w:ascii="Arial" w:hAnsi="Arial" w:cs="Arial"/>
          <w:sz w:val="20"/>
          <w:szCs w:val="20"/>
        </w:rPr>
      </w:pPr>
      <w:r w:rsidRPr="001B5452">
        <w:rPr>
          <w:rFonts w:ascii="Arial" w:hAnsi="Arial" w:cs="Arial"/>
          <w:sz w:val="20"/>
          <w:szCs w:val="20"/>
        </w:rPr>
        <w:t xml:space="preserve">Part </w:t>
      </w:r>
      <w:r w:rsidR="008C4AE1">
        <w:rPr>
          <w:rFonts w:ascii="Arial" w:hAnsi="Arial" w:cs="Arial"/>
          <w:sz w:val="20"/>
          <w:szCs w:val="20"/>
        </w:rPr>
        <w:t>V</w:t>
      </w:r>
      <w:r w:rsidRPr="001B5452">
        <w:rPr>
          <w:rFonts w:ascii="Arial" w:hAnsi="Arial" w:cs="Arial"/>
          <w:sz w:val="20"/>
          <w:szCs w:val="20"/>
        </w:rPr>
        <w:tab/>
        <w:t xml:space="preserve">Plans for Other Unit(s) </w:t>
      </w:r>
      <w:r w:rsidR="001B5452" w:rsidRPr="001B5452">
        <w:rPr>
          <w:rFonts w:ascii="Arial" w:hAnsi="Arial" w:cs="Arial"/>
          <w:sz w:val="20"/>
          <w:szCs w:val="20"/>
        </w:rPr>
        <w:t>O</w:t>
      </w:r>
      <w:r w:rsidR="00971A7F" w:rsidRPr="001B5452">
        <w:rPr>
          <w:rFonts w:ascii="Arial" w:hAnsi="Arial" w:cs="Arial"/>
          <w:sz w:val="20"/>
          <w:szCs w:val="20"/>
        </w:rPr>
        <w:t xml:space="preserve">ffering </w:t>
      </w:r>
      <w:r w:rsidR="001B5452" w:rsidRPr="001B5452">
        <w:rPr>
          <w:rFonts w:ascii="Arial" w:hAnsi="Arial" w:cs="Arial"/>
          <w:sz w:val="20"/>
          <w:szCs w:val="20"/>
        </w:rPr>
        <w:t>B</w:t>
      </w:r>
      <w:r w:rsidR="00971A7F" w:rsidRPr="001B5452">
        <w:rPr>
          <w:rFonts w:ascii="Arial" w:hAnsi="Arial" w:cs="Arial"/>
          <w:sz w:val="20"/>
          <w:szCs w:val="20"/>
        </w:rPr>
        <w:t xml:space="preserve">usiness </w:t>
      </w:r>
      <w:r w:rsidR="001B5452" w:rsidRPr="001B5452">
        <w:rPr>
          <w:rFonts w:ascii="Arial" w:hAnsi="Arial" w:cs="Arial"/>
          <w:sz w:val="20"/>
          <w:szCs w:val="20"/>
        </w:rPr>
        <w:t>D</w:t>
      </w:r>
      <w:r w:rsidR="00971A7F" w:rsidRPr="001B5452">
        <w:rPr>
          <w:rFonts w:ascii="Arial" w:hAnsi="Arial" w:cs="Arial"/>
          <w:sz w:val="20"/>
          <w:szCs w:val="20"/>
        </w:rPr>
        <w:t>egree</w:t>
      </w:r>
      <w:r w:rsidR="001B5452" w:rsidRPr="001B5452">
        <w:rPr>
          <w:rFonts w:ascii="Arial" w:hAnsi="Arial" w:cs="Arial"/>
          <w:sz w:val="20"/>
          <w:szCs w:val="20"/>
        </w:rPr>
        <w:t xml:space="preserve"> Programs</w:t>
      </w:r>
      <w:r w:rsidR="00971A7F" w:rsidRPr="001B5452">
        <w:rPr>
          <w:rFonts w:ascii="Arial" w:hAnsi="Arial" w:cs="Arial"/>
          <w:sz w:val="20"/>
          <w:szCs w:val="20"/>
        </w:rPr>
        <w:t xml:space="preserve"> at</w:t>
      </w:r>
      <w:r w:rsidRPr="001B5452">
        <w:rPr>
          <w:rFonts w:ascii="Arial" w:hAnsi="Arial" w:cs="Arial"/>
          <w:sz w:val="20"/>
          <w:szCs w:val="20"/>
        </w:rPr>
        <w:t xml:space="preserve"> the Institution</w:t>
      </w:r>
    </w:p>
    <w:p w14:paraId="632E245C" w14:textId="447408B9" w:rsidR="00930224" w:rsidRDefault="00930224" w:rsidP="005E01BA">
      <w:pPr>
        <w:pStyle w:val="ListParagraph"/>
        <w:numPr>
          <w:ilvl w:val="0"/>
          <w:numId w:val="30"/>
        </w:numPr>
        <w:spacing w:after="0" w:line="240" w:lineRule="auto"/>
        <w:rPr>
          <w:rFonts w:ascii="Arial" w:hAnsi="Arial" w:cs="Arial"/>
          <w:sz w:val="20"/>
          <w:szCs w:val="20"/>
        </w:rPr>
      </w:pPr>
      <w:r w:rsidRPr="001B5452">
        <w:rPr>
          <w:rFonts w:ascii="Arial" w:hAnsi="Arial" w:cs="Arial"/>
          <w:sz w:val="20"/>
          <w:szCs w:val="20"/>
        </w:rPr>
        <w:t>Part V</w:t>
      </w:r>
      <w:r w:rsidR="008C4AE1">
        <w:rPr>
          <w:rFonts w:ascii="Arial" w:hAnsi="Arial" w:cs="Arial"/>
          <w:sz w:val="20"/>
          <w:szCs w:val="20"/>
        </w:rPr>
        <w:t>I</w:t>
      </w:r>
      <w:r w:rsidRPr="001B5452">
        <w:rPr>
          <w:rFonts w:ascii="Arial" w:hAnsi="Arial" w:cs="Arial"/>
          <w:sz w:val="20"/>
          <w:szCs w:val="20"/>
        </w:rPr>
        <w:tab/>
        <w:t>Degree Programs</w:t>
      </w:r>
    </w:p>
    <w:p w14:paraId="54EEA4FB" w14:textId="29FA3CD3" w:rsidR="00AB0BE8" w:rsidRPr="001B5452" w:rsidRDefault="00AB0BE8" w:rsidP="005E01BA">
      <w:pPr>
        <w:pStyle w:val="ListParagraph"/>
        <w:numPr>
          <w:ilvl w:val="0"/>
          <w:numId w:val="30"/>
        </w:numPr>
        <w:spacing w:after="0" w:line="240" w:lineRule="auto"/>
        <w:rPr>
          <w:rFonts w:ascii="Arial" w:hAnsi="Arial" w:cs="Arial"/>
          <w:sz w:val="20"/>
          <w:szCs w:val="20"/>
        </w:rPr>
      </w:pPr>
      <w:r>
        <w:rPr>
          <w:rFonts w:ascii="Arial" w:hAnsi="Arial" w:cs="Arial"/>
          <w:sz w:val="20"/>
          <w:szCs w:val="20"/>
        </w:rPr>
        <w:t>Part</w:t>
      </w:r>
      <w:r w:rsidR="00166D05">
        <w:rPr>
          <w:rFonts w:ascii="Arial" w:hAnsi="Arial" w:cs="Arial"/>
          <w:sz w:val="20"/>
          <w:szCs w:val="20"/>
        </w:rPr>
        <w:t xml:space="preserve"> VII Supplemental Information</w:t>
      </w:r>
    </w:p>
    <w:p w14:paraId="1E9AA1F2" w14:textId="7B19CC20" w:rsidR="00930224" w:rsidRPr="001B5452" w:rsidRDefault="00930224" w:rsidP="005E01BA">
      <w:pPr>
        <w:rPr>
          <w:rFonts w:ascii="Arial" w:hAnsi="Arial" w:cs="Arial"/>
          <w:sz w:val="20"/>
          <w:szCs w:val="20"/>
        </w:rPr>
      </w:pPr>
    </w:p>
    <w:p w14:paraId="6E6F46CB" w14:textId="03B9E2E8" w:rsidR="00250EDA" w:rsidRPr="001B5452" w:rsidRDefault="00F63D58" w:rsidP="005E01BA">
      <w:pPr>
        <w:rPr>
          <w:rFonts w:ascii="Arial" w:hAnsi="Arial" w:cs="Arial"/>
          <w:sz w:val="20"/>
          <w:szCs w:val="20"/>
        </w:rPr>
      </w:pPr>
      <w:r w:rsidRPr="001B5452">
        <w:rPr>
          <w:rFonts w:ascii="Arial" w:hAnsi="Arial" w:cs="Arial"/>
          <w:sz w:val="20"/>
          <w:szCs w:val="20"/>
        </w:rPr>
        <w:t xml:space="preserve">Unit of accreditation applications are reviewed by the appropriate committee depending on the school’s accreditation status, </w:t>
      </w:r>
      <w:r w:rsidR="00863798" w:rsidRPr="001B5452">
        <w:rPr>
          <w:rFonts w:ascii="Arial" w:hAnsi="Arial" w:cs="Arial"/>
          <w:sz w:val="20"/>
          <w:szCs w:val="20"/>
        </w:rPr>
        <w:t xml:space="preserve">either the </w:t>
      </w:r>
      <w:r w:rsidRPr="001B5452">
        <w:rPr>
          <w:rFonts w:ascii="Arial" w:hAnsi="Arial" w:cs="Arial"/>
          <w:sz w:val="20"/>
          <w:szCs w:val="20"/>
        </w:rPr>
        <w:t xml:space="preserve">Initial Accreditation Committee (IAC) or the Continuous Improvement Review Committee (CIRC), during their regularly scheduled meetings. </w:t>
      </w:r>
      <w:r w:rsidR="000F3C6A" w:rsidRPr="001B5452">
        <w:rPr>
          <w:rFonts w:ascii="Arial" w:hAnsi="Arial" w:cs="Arial"/>
          <w:sz w:val="20"/>
          <w:szCs w:val="20"/>
        </w:rPr>
        <w:t xml:space="preserve">If pursuing initial accreditation, the unit of accreditation application must be reviewed by the IAC before submitting an eligibility application. </w:t>
      </w:r>
      <w:r w:rsidRPr="001B5452">
        <w:rPr>
          <w:rFonts w:ascii="Arial" w:hAnsi="Arial" w:cs="Arial"/>
          <w:sz w:val="20"/>
          <w:szCs w:val="20"/>
        </w:rPr>
        <w:t>Committee meeting dates can b</w:t>
      </w:r>
      <w:r w:rsidR="00CD5C3B" w:rsidRPr="001B5452">
        <w:rPr>
          <w:rFonts w:ascii="Arial" w:hAnsi="Arial" w:cs="Arial"/>
          <w:sz w:val="20"/>
          <w:szCs w:val="20"/>
        </w:rPr>
        <w:t xml:space="preserve">e found on the AACSB website at </w:t>
      </w:r>
      <w:hyperlink r:id="rId11" w:history="1">
        <w:r w:rsidR="00522DE3" w:rsidRPr="00C32155">
          <w:rPr>
            <w:rStyle w:val="Hyperlink"/>
            <w:rFonts w:ascii="Arial" w:hAnsi="Arial" w:cs="Arial"/>
            <w:sz w:val="20"/>
            <w:szCs w:val="20"/>
          </w:rPr>
          <w:t>https://aacsb.edu/accreditation/volunteers/committees</w:t>
        </w:r>
      </w:hyperlink>
      <w:r w:rsidR="00522DE3" w:rsidRPr="0037781D">
        <w:rPr>
          <w:rFonts w:ascii="Arial" w:hAnsi="Arial" w:cs="Arial"/>
          <w:sz w:val="20"/>
          <w:szCs w:val="20"/>
        </w:rPr>
        <w:t>.</w:t>
      </w:r>
    </w:p>
    <w:p w14:paraId="1A944608" w14:textId="36ED91C8" w:rsidR="00250EDA" w:rsidRPr="001B5452" w:rsidRDefault="00250EDA" w:rsidP="005E01BA">
      <w:pPr>
        <w:rPr>
          <w:rFonts w:ascii="Arial" w:hAnsi="Arial" w:cs="Arial"/>
          <w:sz w:val="20"/>
          <w:szCs w:val="20"/>
        </w:rPr>
      </w:pPr>
    </w:p>
    <w:p w14:paraId="5F4A2AEA" w14:textId="4B578A03" w:rsidR="00A522A7" w:rsidRDefault="00F63D58" w:rsidP="000F3C6A">
      <w:pPr>
        <w:rPr>
          <w:rFonts w:ascii="Arial" w:hAnsi="Arial" w:cs="Arial"/>
          <w:sz w:val="20"/>
          <w:szCs w:val="20"/>
        </w:rPr>
      </w:pPr>
      <w:r w:rsidRPr="001B5452">
        <w:rPr>
          <w:rFonts w:ascii="Arial" w:hAnsi="Arial" w:cs="Arial"/>
          <w:sz w:val="20"/>
          <w:szCs w:val="20"/>
        </w:rPr>
        <w:t xml:space="preserve">The </w:t>
      </w:r>
      <w:r w:rsidR="00E95116">
        <w:rPr>
          <w:rFonts w:ascii="Arial" w:hAnsi="Arial" w:cs="Arial"/>
          <w:sz w:val="20"/>
          <w:szCs w:val="20"/>
        </w:rPr>
        <w:t xml:space="preserve">AACSB staff and </w:t>
      </w:r>
      <w:r w:rsidRPr="001B5452">
        <w:rPr>
          <w:rFonts w:ascii="Arial" w:hAnsi="Arial" w:cs="Arial"/>
          <w:sz w:val="20"/>
          <w:szCs w:val="20"/>
        </w:rPr>
        <w:t xml:space="preserve">IAC/CIRC will carefully review the application to determine if the </w:t>
      </w:r>
      <w:r w:rsidR="00117B65" w:rsidRPr="001B5452">
        <w:rPr>
          <w:rFonts w:ascii="Arial" w:hAnsi="Arial" w:cs="Arial"/>
          <w:sz w:val="20"/>
          <w:szCs w:val="20"/>
        </w:rPr>
        <w:t xml:space="preserve">business unit </w:t>
      </w:r>
      <w:r w:rsidR="00863798" w:rsidRPr="001B5452">
        <w:rPr>
          <w:rFonts w:ascii="Arial" w:hAnsi="Arial" w:cs="Arial"/>
          <w:sz w:val="20"/>
          <w:szCs w:val="20"/>
        </w:rPr>
        <w:t xml:space="preserve">demonstrates that it </w:t>
      </w:r>
      <w:r w:rsidR="00117B65" w:rsidRPr="001B5452">
        <w:rPr>
          <w:rFonts w:ascii="Arial" w:hAnsi="Arial" w:cs="Arial"/>
          <w:sz w:val="20"/>
          <w:szCs w:val="20"/>
        </w:rPr>
        <w:t xml:space="preserve">meets the criteria </w:t>
      </w:r>
      <w:r w:rsidR="00863798" w:rsidRPr="001B5452">
        <w:rPr>
          <w:rFonts w:ascii="Arial" w:hAnsi="Arial" w:cs="Arial"/>
          <w:sz w:val="20"/>
          <w:szCs w:val="20"/>
        </w:rPr>
        <w:t xml:space="preserve">for single business unit of accreditation. </w:t>
      </w:r>
      <w:r w:rsidR="00250EDA" w:rsidRPr="001B5452">
        <w:rPr>
          <w:rFonts w:ascii="Arial" w:hAnsi="Arial" w:cs="Arial"/>
          <w:sz w:val="20"/>
          <w:szCs w:val="20"/>
        </w:rPr>
        <w:t xml:space="preserve">A decision letter from the IAC/CIRC will be emailed approximately </w:t>
      </w:r>
      <w:r w:rsidR="00823A0C">
        <w:rPr>
          <w:rFonts w:ascii="Arial" w:hAnsi="Arial" w:cs="Arial"/>
          <w:sz w:val="20"/>
          <w:szCs w:val="20"/>
        </w:rPr>
        <w:t>six</w:t>
      </w:r>
      <w:r w:rsidR="00823A0C" w:rsidRPr="001B5452">
        <w:rPr>
          <w:rFonts w:ascii="Arial" w:hAnsi="Arial" w:cs="Arial"/>
          <w:sz w:val="20"/>
          <w:szCs w:val="20"/>
        </w:rPr>
        <w:t xml:space="preserve"> </w:t>
      </w:r>
      <w:r w:rsidR="00250EDA" w:rsidRPr="001B5452">
        <w:rPr>
          <w:rFonts w:ascii="Arial" w:hAnsi="Arial" w:cs="Arial"/>
          <w:sz w:val="20"/>
          <w:szCs w:val="20"/>
        </w:rPr>
        <w:t xml:space="preserve">weeks following the committee meeting. A decision letter officially informs the institution of the committee’s decision and </w:t>
      </w:r>
      <w:r w:rsidR="00522DE3">
        <w:rPr>
          <w:rFonts w:ascii="Arial" w:hAnsi="Arial" w:cs="Arial"/>
          <w:sz w:val="20"/>
          <w:szCs w:val="20"/>
        </w:rPr>
        <w:t>provides</w:t>
      </w:r>
      <w:r w:rsidR="00522DE3" w:rsidRPr="001B5452">
        <w:rPr>
          <w:rFonts w:ascii="Arial" w:hAnsi="Arial" w:cs="Arial"/>
          <w:sz w:val="20"/>
          <w:szCs w:val="20"/>
        </w:rPr>
        <w:t xml:space="preserve"> </w:t>
      </w:r>
      <w:r w:rsidR="00250EDA" w:rsidRPr="001B5452">
        <w:rPr>
          <w:rFonts w:ascii="Arial" w:hAnsi="Arial" w:cs="Arial"/>
          <w:sz w:val="20"/>
          <w:szCs w:val="20"/>
        </w:rPr>
        <w:t>recommendations and concerns requiring further action as well as the next steps in the process.</w:t>
      </w:r>
      <w:r w:rsidR="000F3C6A" w:rsidRPr="001B5452">
        <w:rPr>
          <w:rFonts w:ascii="Arial" w:hAnsi="Arial" w:cs="Arial"/>
          <w:sz w:val="20"/>
          <w:szCs w:val="20"/>
        </w:rPr>
        <w:t xml:space="preserve"> </w:t>
      </w:r>
    </w:p>
    <w:p w14:paraId="421AB7C8" w14:textId="45B64771" w:rsidR="00A522A7" w:rsidRDefault="00A522A7" w:rsidP="000F3C6A">
      <w:pPr>
        <w:rPr>
          <w:rFonts w:ascii="Arial" w:hAnsi="Arial" w:cs="Arial"/>
          <w:sz w:val="20"/>
          <w:szCs w:val="20"/>
        </w:rPr>
      </w:pPr>
    </w:p>
    <w:p w14:paraId="02EE92D6" w14:textId="0087591C" w:rsidR="005B342E" w:rsidRDefault="000F3C6A" w:rsidP="00A522A7">
      <w:pPr>
        <w:rPr>
          <w:rFonts w:ascii="Arial" w:hAnsi="Arial" w:cs="Arial"/>
          <w:sz w:val="20"/>
          <w:szCs w:val="20"/>
        </w:rPr>
      </w:pPr>
      <w:r w:rsidRPr="001B5452">
        <w:rPr>
          <w:rFonts w:ascii="Arial" w:hAnsi="Arial" w:cs="Arial"/>
          <w:sz w:val="20"/>
          <w:szCs w:val="20"/>
        </w:rPr>
        <w:t xml:space="preserve">Note: </w:t>
      </w:r>
      <w:r w:rsidR="00A522A7">
        <w:rPr>
          <w:rFonts w:ascii="Arial" w:hAnsi="Arial" w:cs="Arial"/>
          <w:sz w:val="20"/>
          <w:szCs w:val="20"/>
        </w:rPr>
        <w:t>The approval of an academic unit application indicates that the unit satisfies the unit criteria</w:t>
      </w:r>
      <w:r w:rsidR="00522DE3">
        <w:rPr>
          <w:rFonts w:ascii="Arial" w:hAnsi="Arial" w:cs="Arial"/>
          <w:sz w:val="20"/>
          <w:szCs w:val="20"/>
        </w:rPr>
        <w:t xml:space="preserve">. </w:t>
      </w:r>
      <w:r w:rsidR="00A522A7">
        <w:rPr>
          <w:rFonts w:ascii="Arial" w:hAnsi="Arial" w:cs="Arial"/>
          <w:sz w:val="20"/>
          <w:szCs w:val="20"/>
        </w:rPr>
        <w:t>It does not imply a judgement of quality; therefore, approval of the unit application does not guarantee acceptance of the Eligibility Application.</w:t>
      </w:r>
    </w:p>
    <w:p w14:paraId="7CCE27B9" w14:textId="432A742A" w:rsidR="005B342E" w:rsidRDefault="005B342E" w:rsidP="00A522A7">
      <w:pPr>
        <w:rPr>
          <w:rFonts w:ascii="Arial" w:hAnsi="Arial" w:cs="Arial"/>
          <w:sz w:val="20"/>
          <w:szCs w:val="20"/>
        </w:rPr>
      </w:pPr>
    </w:p>
    <w:p w14:paraId="2D36011E" w14:textId="4EB739BC" w:rsidR="005B342E" w:rsidRDefault="00F51C6F" w:rsidP="00A522A7">
      <w:pPr>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14:anchorId="0029718D" wp14:editId="5B339476">
                <wp:simplePos x="0" y="0"/>
                <wp:positionH relativeFrom="margin">
                  <wp:posOffset>44450</wp:posOffset>
                </wp:positionH>
                <wp:positionV relativeFrom="paragraph">
                  <wp:posOffset>6985</wp:posOffset>
                </wp:positionV>
                <wp:extent cx="5919470" cy="1875790"/>
                <wp:effectExtent l="0" t="0" r="24130" b="10160"/>
                <wp:wrapNone/>
                <wp:docPr id="3" name="Rectangle 3" descr="P22#y1"/>
                <wp:cNvGraphicFramePr/>
                <a:graphic xmlns:a="http://schemas.openxmlformats.org/drawingml/2006/main">
                  <a:graphicData uri="http://schemas.microsoft.com/office/word/2010/wordprocessingShape">
                    <wps:wsp>
                      <wps:cNvSpPr/>
                      <wps:spPr>
                        <a:xfrm flipV="1">
                          <a:off x="0" y="0"/>
                          <a:ext cx="5919470" cy="1875790"/>
                        </a:xfrm>
                        <a:prstGeom prst="rect">
                          <a:avLst/>
                        </a:prstGeom>
                        <a:solidFill>
                          <a:schemeClr val="bg2">
                            <a:lumMod val="50000"/>
                            <a:alpha val="26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0B39F8">
              <v:rect id="Rectangle 3" style="position:absolute;margin-left:3.5pt;margin-top:.55pt;width:466.1pt;height:147.7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747070 [1614]" strokecolor="#1f4d78 [1604]" strokeweight="1pt" w14:anchorId="3B44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">
                <v:fill opacity="16962f"/>
                <w10:wrap anchorx="margin"/>
              </v:rect>
            </w:pict>
          </mc:Fallback>
        </mc:AlternateContent>
      </w:r>
    </w:p>
    <w:p w14:paraId="535B18C4" w14:textId="13F6DF73" w:rsidR="005B342E" w:rsidRPr="004F2F39" w:rsidRDefault="00E706F2" w:rsidP="00CE2C52">
      <w:pPr>
        <w:jc w:val="center"/>
        <w:rPr>
          <w:rFonts w:ascii="Arial" w:hAnsi="Arial" w:cs="Arial"/>
        </w:rPr>
      </w:pPr>
      <w:r w:rsidRPr="004F2F39">
        <w:rPr>
          <w:rFonts w:ascii="Arial" w:hAnsi="Arial" w:cs="Arial"/>
          <w:b/>
        </w:rPr>
        <w:t>A</w:t>
      </w:r>
      <w:r w:rsidR="00925F54" w:rsidRPr="004F2F39">
        <w:rPr>
          <w:rFonts w:ascii="Arial" w:hAnsi="Arial" w:cs="Arial"/>
          <w:b/>
        </w:rPr>
        <w:t>pplication Submission Information</w:t>
      </w:r>
    </w:p>
    <w:p w14:paraId="5963C14E" w14:textId="7E74736A" w:rsidR="005B342E" w:rsidRDefault="005B342E" w:rsidP="005B342E">
      <w:pPr>
        <w:rPr>
          <w:rFonts w:ascii="Arial" w:hAnsi="Arial" w:cs="Arial"/>
          <w:sz w:val="20"/>
          <w:szCs w:val="20"/>
        </w:rPr>
      </w:pPr>
    </w:p>
    <w:p w14:paraId="6D9F2C70" w14:textId="28DDEEB4" w:rsidR="0042499D" w:rsidRPr="002F7D4A" w:rsidRDefault="00925F54" w:rsidP="001A4DB8">
      <w:pPr>
        <w:ind w:left="720"/>
        <w:rPr>
          <w:rFonts w:ascii="Arial" w:hAnsi="Arial" w:cs="Arial"/>
          <w:sz w:val="20"/>
          <w:szCs w:val="20"/>
        </w:rPr>
      </w:pPr>
      <w:r w:rsidRPr="002F7D4A">
        <w:rPr>
          <w:rFonts w:ascii="Arial" w:hAnsi="Arial" w:cs="Arial"/>
          <w:sz w:val="20"/>
          <w:szCs w:val="20"/>
        </w:rPr>
        <w:t>Please submit this application and any accompanying documents via email to the</w:t>
      </w:r>
      <w:r w:rsidR="0042499D" w:rsidRPr="002F7D4A">
        <w:rPr>
          <w:rFonts w:ascii="Arial" w:hAnsi="Arial" w:cs="Arial"/>
          <w:sz w:val="20"/>
          <w:szCs w:val="20"/>
        </w:rPr>
        <w:t xml:space="preserve"> appropriate committee chair:</w:t>
      </w:r>
    </w:p>
    <w:p w14:paraId="14F1D57C" w14:textId="5626B9DC" w:rsidR="005E01BA" w:rsidRPr="002F7D4A" w:rsidRDefault="00925F54" w:rsidP="001A4DB8">
      <w:pPr>
        <w:pStyle w:val="ListParagraph"/>
        <w:numPr>
          <w:ilvl w:val="0"/>
          <w:numId w:val="32"/>
        </w:numPr>
        <w:spacing w:after="0" w:line="240" w:lineRule="auto"/>
        <w:ind w:left="1440"/>
        <w:rPr>
          <w:rFonts w:ascii="Arial" w:hAnsi="Arial" w:cs="Arial"/>
          <w:sz w:val="20"/>
          <w:szCs w:val="20"/>
        </w:rPr>
      </w:pPr>
      <w:r w:rsidRPr="002F7D4A">
        <w:rPr>
          <w:rFonts w:ascii="Arial" w:hAnsi="Arial" w:cs="Arial"/>
          <w:sz w:val="20"/>
          <w:szCs w:val="20"/>
        </w:rPr>
        <w:t xml:space="preserve">Initial Accreditation Committee Chair at </w:t>
      </w:r>
      <w:hyperlink r:id="rId12" w:history="1">
        <w:r w:rsidRPr="002F7D4A">
          <w:rPr>
            <w:rStyle w:val="Hyperlink"/>
            <w:rFonts w:ascii="Arial" w:hAnsi="Arial" w:cs="Arial"/>
            <w:sz w:val="20"/>
            <w:szCs w:val="20"/>
          </w:rPr>
          <w:t>IAC@aacsb.edu</w:t>
        </w:r>
      </w:hyperlink>
      <w:r w:rsidRPr="002F7D4A">
        <w:rPr>
          <w:rFonts w:ascii="Arial" w:hAnsi="Arial" w:cs="Arial"/>
          <w:sz w:val="20"/>
          <w:szCs w:val="20"/>
        </w:rPr>
        <w:t xml:space="preserve"> or the</w:t>
      </w:r>
    </w:p>
    <w:p w14:paraId="0FC8DB3E" w14:textId="6FEDB2EF" w:rsidR="005E01BA" w:rsidRPr="002F7D4A" w:rsidRDefault="00925F54" w:rsidP="001A4DB8">
      <w:pPr>
        <w:pStyle w:val="ListParagraph"/>
        <w:numPr>
          <w:ilvl w:val="0"/>
          <w:numId w:val="32"/>
        </w:numPr>
        <w:spacing w:after="0" w:line="240" w:lineRule="auto"/>
        <w:ind w:left="1440"/>
        <w:rPr>
          <w:rStyle w:val="Hyperlink"/>
          <w:rFonts w:ascii="Arial" w:hAnsi="Arial" w:cs="Arial"/>
          <w:color w:val="auto"/>
          <w:sz w:val="20"/>
          <w:szCs w:val="20"/>
          <w:u w:val="none"/>
        </w:rPr>
      </w:pPr>
      <w:r w:rsidRPr="002F7D4A">
        <w:rPr>
          <w:rFonts w:ascii="Arial" w:hAnsi="Arial" w:cs="Arial"/>
          <w:sz w:val="20"/>
          <w:szCs w:val="20"/>
        </w:rPr>
        <w:t xml:space="preserve">Continuous Improvement Review Committee Chair at </w:t>
      </w:r>
      <w:hyperlink r:id="rId13" w:history="1">
        <w:r w:rsidRPr="002F7D4A">
          <w:rPr>
            <w:rStyle w:val="Hyperlink"/>
            <w:rFonts w:ascii="Arial" w:hAnsi="Arial" w:cs="Arial"/>
            <w:sz w:val="20"/>
            <w:szCs w:val="20"/>
          </w:rPr>
          <w:t>CIRC@aacsb.edu</w:t>
        </w:r>
      </w:hyperlink>
      <w:r w:rsidRPr="002F7D4A">
        <w:rPr>
          <w:rFonts w:ascii="Arial" w:hAnsi="Arial" w:cs="Arial"/>
          <w:sz w:val="20"/>
          <w:szCs w:val="20"/>
        </w:rPr>
        <w:t xml:space="preserve"> </w:t>
      </w:r>
      <w:r w:rsidRPr="002F7D4A">
        <w:rPr>
          <w:rFonts w:ascii="Arial" w:hAnsi="Arial" w:cs="Arial"/>
          <w:sz w:val="20"/>
          <w:szCs w:val="20"/>
        </w:rPr>
        <w:br/>
      </w:r>
    </w:p>
    <w:p w14:paraId="6B5323DF" w14:textId="6B34505C" w:rsidR="00925F54" w:rsidRPr="002F7D4A" w:rsidRDefault="00925F54" w:rsidP="001A4DB8">
      <w:pPr>
        <w:pStyle w:val="ListParagraph"/>
        <w:spacing w:after="0" w:line="240" w:lineRule="auto"/>
        <w:rPr>
          <w:rStyle w:val="Hyperlink"/>
          <w:rFonts w:ascii="Arial" w:hAnsi="Arial" w:cs="Arial"/>
          <w:color w:val="auto"/>
          <w:sz w:val="20"/>
          <w:szCs w:val="20"/>
          <w:u w:val="none"/>
        </w:rPr>
      </w:pPr>
      <w:r w:rsidRPr="002F7D4A">
        <w:rPr>
          <w:rStyle w:val="Hyperlink"/>
          <w:rFonts w:ascii="Arial" w:hAnsi="Arial" w:cs="Arial"/>
          <w:color w:val="auto"/>
          <w:sz w:val="20"/>
          <w:szCs w:val="20"/>
          <w:u w:val="none"/>
        </w:rPr>
        <w:t>Please note:</w:t>
      </w:r>
    </w:p>
    <w:p w14:paraId="6F941C24" w14:textId="0D804841" w:rsidR="00925F54" w:rsidRPr="002F7D4A" w:rsidRDefault="005E01BA" w:rsidP="001A4DB8">
      <w:pPr>
        <w:pStyle w:val="ListParagraph"/>
        <w:numPr>
          <w:ilvl w:val="0"/>
          <w:numId w:val="31"/>
        </w:numPr>
        <w:spacing w:after="0" w:line="240" w:lineRule="auto"/>
        <w:rPr>
          <w:rFonts w:ascii="Arial" w:hAnsi="Arial" w:cs="Arial"/>
          <w:sz w:val="20"/>
          <w:szCs w:val="20"/>
        </w:rPr>
      </w:pPr>
      <w:r w:rsidRPr="002F7D4A">
        <w:rPr>
          <w:rFonts w:ascii="Arial" w:hAnsi="Arial" w:cs="Arial"/>
          <w:sz w:val="20"/>
          <w:szCs w:val="20"/>
        </w:rPr>
        <w:t xml:space="preserve">There is a </w:t>
      </w:r>
      <w:r w:rsidR="00925F54" w:rsidRPr="002F7D4A">
        <w:rPr>
          <w:rFonts w:ascii="Arial" w:hAnsi="Arial" w:cs="Arial"/>
          <w:sz w:val="20"/>
          <w:szCs w:val="20"/>
        </w:rPr>
        <w:t xml:space="preserve">page limit of </w:t>
      </w:r>
      <w:r w:rsidR="008A1A0C" w:rsidRPr="002F7D4A">
        <w:rPr>
          <w:rFonts w:ascii="Arial" w:hAnsi="Arial" w:cs="Arial"/>
          <w:sz w:val="20"/>
          <w:szCs w:val="20"/>
        </w:rPr>
        <w:t>15</w:t>
      </w:r>
      <w:r w:rsidR="00925F54" w:rsidRPr="002F7D4A">
        <w:rPr>
          <w:rFonts w:ascii="Arial" w:hAnsi="Arial" w:cs="Arial"/>
          <w:sz w:val="20"/>
          <w:szCs w:val="20"/>
        </w:rPr>
        <w:t xml:space="preserve"> pages (not including tables and required documentation).</w:t>
      </w:r>
    </w:p>
    <w:p w14:paraId="20089448" w14:textId="273FA0CC" w:rsidR="00925F54" w:rsidRPr="002F7D4A" w:rsidRDefault="00925F54" w:rsidP="001A4DB8">
      <w:pPr>
        <w:pStyle w:val="ListParagraph"/>
        <w:numPr>
          <w:ilvl w:val="0"/>
          <w:numId w:val="31"/>
        </w:numPr>
        <w:spacing w:after="0" w:line="240" w:lineRule="auto"/>
        <w:rPr>
          <w:rStyle w:val="Hyperlink"/>
          <w:rFonts w:ascii="Arial" w:hAnsi="Arial" w:cs="Arial"/>
          <w:color w:val="auto"/>
          <w:sz w:val="20"/>
          <w:szCs w:val="20"/>
          <w:u w:val="none"/>
        </w:rPr>
      </w:pPr>
      <w:r w:rsidRPr="002F7D4A">
        <w:rPr>
          <w:rStyle w:val="Hyperlink"/>
          <w:rFonts w:ascii="Arial" w:hAnsi="Arial" w:cs="Arial"/>
          <w:color w:val="auto"/>
          <w:sz w:val="20"/>
          <w:szCs w:val="20"/>
          <w:u w:val="none"/>
        </w:rPr>
        <w:t>Email attachments totaling at least 20MB will not be received due to server limitations.</w:t>
      </w:r>
    </w:p>
    <w:p w14:paraId="042D43BC" w14:textId="66B850C2" w:rsidR="00925F54" w:rsidRPr="002F7D4A" w:rsidRDefault="00925F54" w:rsidP="001A4DB8">
      <w:pPr>
        <w:pStyle w:val="ListParagraph"/>
        <w:numPr>
          <w:ilvl w:val="2"/>
          <w:numId w:val="31"/>
        </w:numPr>
        <w:spacing w:after="0" w:line="240" w:lineRule="auto"/>
        <w:ind w:left="1440"/>
        <w:rPr>
          <w:rStyle w:val="Hyperlink"/>
          <w:rFonts w:ascii="Arial" w:hAnsi="Arial" w:cs="Arial"/>
          <w:color w:val="auto"/>
          <w:sz w:val="20"/>
          <w:szCs w:val="20"/>
          <w:u w:val="none"/>
        </w:rPr>
      </w:pPr>
      <w:r w:rsidRPr="002F7D4A">
        <w:rPr>
          <w:rStyle w:val="Hyperlink"/>
          <w:rFonts w:ascii="Arial" w:hAnsi="Arial" w:cs="Arial"/>
          <w:color w:val="auto"/>
          <w:sz w:val="20"/>
          <w:szCs w:val="20"/>
          <w:u w:val="none"/>
        </w:rPr>
        <w:t>A confirmation of receipt will be emailed within 2 business days.</w:t>
      </w:r>
    </w:p>
    <w:p w14:paraId="578C31E7" w14:textId="41423F36" w:rsidR="00925F54" w:rsidRPr="002F7D4A" w:rsidRDefault="00925F54" w:rsidP="001A4DB8">
      <w:pPr>
        <w:pStyle w:val="Footer"/>
        <w:rPr>
          <w:rFonts w:ascii="Arial" w:hAnsi="Arial" w:cs="Arial"/>
          <w:sz w:val="20"/>
          <w:szCs w:val="20"/>
        </w:rPr>
      </w:pPr>
    </w:p>
    <w:p w14:paraId="54521D66" w14:textId="3C1313EC" w:rsidR="00925F54" w:rsidRDefault="00731216" w:rsidP="00914182">
      <w:pPr>
        <w:rPr>
          <w:rFonts w:ascii="Arial" w:hAnsi="Arial" w:cs="Arial"/>
          <w:sz w:val="20"/>
          <w:szCs w:val="20"/>
        </w:rPr>
      </w:pPr>
      <w:r w:rsidRPr="002F7D4A">
        <w:rPr>
          <w:rFonts w:ascii="Arial" w:hAnsi="Arial" w:cs="Arial"/>
          <w:sz w:val="20"/>
          <w:szCs w:val="20"/>
        </w:rPr>
        <w:lastRenderedPageBreak/>
        <w:t>For questions or assistance in completing this application, please contact your assigned AACSB accreditation staff liaison</w:t>
      </w:r>
      <w:r>
        <w:rPr>
          <w:rFonts w:ascii="Arial" w:hAnsi="Arial" w:cs="Arial"/>
          <w:sz w:val="20"/>
          <w:szCs w:val="20"/>
        </w:rPr>
        <w:t xml:space="preserve">. </w:t>
      </w:r>
      <w:r w:rsidRPr="002F7D4A">
        <w:rPr>
          <w:rFonts w:ascii="Arial" w:hAnsi="Arial" w:cs="Arial"/>
          <w:sz w:val="20"/>
          <w:szCs w:val="20"/>
        </w:rPr>
        <w:t xml:space="preserve">If you do not yet have an assigned accreditation staff liaison, please email </w:t>
      </w:r>
      <w:hyperlink r:id="rId14" w:history="1">
        <w:r w:rsidRPr="002F7D4A">
          <w:rPr>
            <w:rStyle w:val="Hyperlink"/>
            <w:rFonts w:ascii="Arial" w:hAnsi="Arial" w:cs="Arial"/>
            <w:sz w:val="20"/>
            <w:szCs w:val="20"/>
          </w:rPr>
          <w:t>accreditation@aacsb.edu</w:t>
        </w:r>
      </w:hyperlink>
      <w:r w:rsidR="008A1A0C" w:rsidRPr="002F7D4A">
        <w:rPr>
          <w:rFonts w:ascii="Arial" w:hAnsi="Arial" w:cs="Arial"/>
          <w:sz w:val="20"/>
          <w:szCs w:val="20"/>
        </w:rPr>
        <w:t>.</w:t>
      </w:r>
    </w:p>
    <w:p w14:paraId="53982A5C" w14:textId="77777777" w:rsidR="00923E8F" w:rsidRPr="002F7D4A" w:rsidRDefault="00923E8F" w:rsidP="00914182">
      <w:pPr>
        <w:rPr>
          <w:rFonts w:ascii="Arial" w:hAnsi="Arial" w:cs="Arial"/>
          <w:sz w:val="20"/>
          <w:szCs w:val="20"/>
        </w:rPr>
      </w:pPr>
    </w:p>
    <w:p w14:paraId="7B076CE5" w14:textId="73A01908" w:rsidR="004B2564" w:rsidRPr="000F3C6A" w:rsidRDefault="005E01BA" w:rsidP="00914182">
      <w:pPr>
        <w:rPr>
          <w:rFonts w:ascii="Arial" w:hAnsi="Arial" w:cs="Arial"/>
          <w:sz w:val="22"/>
          <w:szCs w:val="22"/>
        </w:rPr>
      </w:pPr>
      <w:r w:rsidRPr="000F3C6A">
        <w:rPr>
          <w:rFonts w:ascii="Arial" w:hAnsi="Arial" w:cs="Arial"/>
          <w:b/>
          <w:sz w:val="22"/>
          <w:szCs w:val="22"/>
        </w:rPr>
        <w:t>PART I</w:t>
      </w:r>
      <w:r w:rsidR="001114F7" w:rsidRPr="000F3C6A">
        <w:rPr>
          <w:rFonts w:ascii="Arial" w:hAnsi="Arial" w:cs="Arial"/>
          <w:b/>
          <w:sz w:val="22"/>
          <w:szCs w:val="22"/>
        </w:rPr>
        <w:t xml:space="preserve">: </w:t>
      </w:r>
      <w:r w:rsidR="00214877">
        <w:rPr>
          <w:rFonts w:ascii="Arial" w:hAnsi="Arial" w:cs="Arial"/>
          <w:b/>
          <w:sz w:val="22"/>
          <w:szCs w:val="22"/>
        </w:rPr>
        <w:t xml:space="preserve">Institutional and </w:t>
      </w:r>
      <w:r w:rsidR="008C4AE1">
        <w:rPr>
          <w:rFonts w:ascii="Arial" w:hAnsi="Arial" w:cs="Arial"/>
          <w:b/>
          <w:sz w:val="22"/>
          <w:szCs w:val="22"/>
        </w:rPr>
        <w:t xml:space="preserve">Business </w:t>
      </w:r>
      <w:r w:rsidR="00732021">
        <w:rPr>
          <w:rFonts w:ascii="Arial" w:hAnsi="Arial" w:cs="Arial"/>
          <w:b/>
          <w:sz w:val="22"/>
          <w:szCs w:val="22"/>
        </w:rPr>
        <w:t>Unit</w:t>
      </w:r>
      <w:r w:rsidR="00C22B2C" w:rsidRPr="000F3C6A">
        <w:rPr>
          <w:rFonts w:ascii="Arial" w:hAnsi="Arial" w:cs="Arial"/>
          <w:b/>
          <w:sz w:val="22"/>
          <w:szCs w:val="22"/>
        </w:rPr>
        <w:t xml:space="preserve"> Information</w:t>
      </w:r>
    </w:p>
    <w:p w14:paraId="6323BC55" w14:textId="77777777" w:rsidR="00214877" w:rsidRPr="000F3C6A" w:rsidRDefault="00214877" w:rsidP="00630850">
      <w:pPr>
        <w:keepNext/>
        <w:keepLines/>
        <w:rPr>
          <w:rFonts w:ascii="Arial" w:hAnsi="Arial" w:cs="Arial"/>
          <w:b/>
          <w:sz w:val="20"/>
          <w:szCs w:val="20"/>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4225"/>
        <w:gridCol w:w="4860"/>
      </w:tblGrid>
      <w:tr w:rsidR="00214877" w:rsidRPr="001B5452" w14:paraId="3145EAF0" w14:textId="77777777" w:rsidTr="000F3C6A">
        <w:trPr>
          <w:trHeight w:val="522"/>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45B319BD" w14:textId="4E851EFA" w:rsidR="00214877" w:rsidRPr="001B5452" w:rsidRDefault="00214877" w:rsidP="001B5452">
            <w:pPr>
              <w:pStyle w:val="Header"/>
              <w:tabs>
                <w:tab w:val="left" w:pos="360"/>
              </w:tabs>
              <w:rPr>
                <w:rFonts w:ascii="Arial" w:hAnsi="Arial" w:cs="Arial"/>
                <w:sz w:val="20"/>
                <w:szCs w:val="20"/>
              </w:rPr>
            </w:pPr>
            <w:r w:rsidRPr="001B5452">
              <w:rPr>
                <w:rFonts w:ascii="Arial" w:hAnsi="Arial" w:cs="Arial"/>
                <w:spacing w:val="-2"/>
                <w:sz w:val="20"/>
                <w:szCs w:val="20"/>
              </w:rPr>
              <w:t xml:space="preserve">Name of Institution </w:t>
            </w:r>
          </w:p>
        </w:tc>
        <w:tc>
          <w:tcPr>
            <w:tcW w:w="4860" w:type="dxa"/>
            <w:tcBorders>
              <w:top w:val="single" w:sz="4" w:space="0" w:color="auto"/>
              <w:left w:val="single" w:sz="4" w:space="0" w:color="auto"/>
              <w:bottom w:val="single" w:sz="4" w:space="0" w:color="auto"/>
              <w:right w:val="single" w:sz="4" w:space="0" w:color="auto"/>
            </w:tcBorders>
            <w:vAlign w:val="center"/>
          </w:tcPr>
          <w:p w14:paraId="02EF4C11" w14:textId="77777777" w:rsidR="00214877" w:rsidRPr="001B5452" w:rsidRDefault="00214877">
            <w:pPr>
              <w:tabs>
                <w:tab w:val="left" w:pos="360"/>
              </w:tabs>
              <w:rPr>
                <w:rFonts w:ascii="Arial" w:hAnsi="Arial" w:cs="Arial"/>
                <w:spacing w:val="-2"/>
                <w:sz w:val="20"/>
                <w:szCs w:val="20"/>
              </w:rPr>
            </w:pPr>
          </w:p>
        </w:tc>
      </w:tr>
      <w:tr w:rsidR="00214877" w:rsidRPr="001B5452" w14:paraId="630C5F85" w14:textId="77777777" w:rsidTr="000F3C6A">
        <w:trPr>
          <w:trHeight w:val="567"/>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6252CCF5" w14:textId="77777777" w:rsidR="00214877" w:rsidRPr="001B5452" w:rsidRDefault="00214877" w:rsidP="001B5452">
            <w:pPr>
              <w:pStyle w:val="Header"/>
              <w:tabs>
                <w:tab w:val="left" w:pos="360"/>
              </w:tabs>
              <w:rPr>
                <w:rFonts w:ascii="Arial" w:hAnsi="Arial" w:cs="Arial"/>
                <w:spacing w:val="-2"/>
                <w:sz w:val="20"/>
                <w:szCs w:val="20"/>
              </w:rPr>
            </w:pPr>
            <w:r w:rsidRPr="001B5452">
              <w:rPr>
                <w:rFonts w:ascii="Arial" w:hAnsi="Arial" w:cs="Arial"/>
                <w:spacing w:val="-2"/>
                <w:sz w:val="20"/>
                <w:szCs w:val="20"/>
              </w:rPr>
              <w:t>Institution Website Address (URL)</w:t>
            </w:r>
          </w:p>
        </w:tc>
        <w:tc>
          <w:tcPr>
            <w:tcW w:w="4860" w:type="dxa"/>
            <w:tcBorders>
              <w:top w:val="single" w:sz="4" w:space="0" w:color="auto"/>
              <w:left w:val="single" w:sz="4" w:space="0" w:color="auto"/>
              <w:bottom w:val="single" w:sz="4" w:space="0" w:color="auto"/>
              <w:right w:val="single" w:sz="4" w:space="0" w:color="auto"/>
            </w:tcBorders>
            <w:vAlign w:val="center"/>
          </w:tcPr>
          <w:p w14:paraId="1D8DC6B2" w14:textId="77777777" w:rsidR="00214877" w:rsidRPr="001B5452" w:rsidRDefault="00214877">
            <w:pPr>
              <w:tabs>
                <w:tab w:val="left" w:pos="360"/>
              </w:tabs>
              <w:rPr>
                <w:rFonts w:ascii="Arial" w:hAnsi="Arial" w:cs="Arial"/>
                <w:spacing w:val="-2"/>
                <w:sz w:val="20"/>
                <w:szCs w:val="20"/>
              </w:rPr>
            </w:pPr>
          </w:p>
        </w:tc>
      </w:tr>
      <w:tr w:rsidR="00214877" w:rsidRPr="001B5452" w14:paraId="774B916B" w14:textId="77777777" w:rsidTr="000F3C6A">
        <w:trPr>
          <w:trHeight w:val="477"/>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6CB96EBE" w14:textId="3D52521D" w:rsidR="00214877" w:rsidRPr="001B5452" w:rsidRDefault="00214877" w:rsidP="001B5452">
            <w:pPr>
              <w:pStyle w:val="Header"/>
              <w:tabs>
                <w:tab w:val="left" w:pos="360"/>
              </w:tabs>
              <w:rPr>
                <w:rFonts w:ascii="Arial" w:hAnsi="Arial" w:cs="Arial"/>
                <w:spacing w:val="-2"/>
                <w:sz w:val="20"/>
                <w:szCs w:val="20"/>
              </w:rPr>
            </w:pPr>
            <w:r w:rsidRPr="001B5452">
              <w:rPr>
                <w:rFonts w:ascii="Arial" w:hAnsi="Arial" w:cs="Arial"/>
                <w:spacing w:val="-2"/>
                <w:sz w:val="20"/>
                <w:szCs w:val="20"/>
              </w:rPr>
              <w:t>Name of Business Unit applying for unit of accreditation</w:t>
            </w:r>
          </w:p>
        </w:tc>
        <w:tc>
          <w:tcPr>
            <w:tcW w:w="4860" w:type="dxa"/>
            <w:tcBorders>
              <w:top w:val="single" w:sz="4" w:space="0" w:color="auto"/>
              <w:left w:val="single" w:sz="4" w:space="0" w:color="auto"/>
              <w:bottom w:val="single" w:sz="4" w:space="0" w:color="auto"/>
              <w:right w:val="single" w:sz="4" w:space="0" w:color="auto"/>
            </w:tcBorders>
            <w:vAlign w:val="center"/>
          </w:tcPr>
          <w:p w14:paraId="20DA71C7" w14:textId="77777777" w:rsidR="00214877" w:rsidRPr="001B5452" w:rsidRDefault="00214877">
            <w:pPr>
              <w:tabs>
                <w:tab w:val="left" w:pos="360"/>
              </w:tabs>
              <w:rPr>
                <w:rFonts w:ascii="Arial" w:hAnsi="Arial" w:cs="Arial"/>
                <w:spacing w:val="-2"/>
                <w:sz w:val="20"/>
                <w:szCs w:val="20"/>
              </w:rPr>
            </w:pPr>
          </w:p>
        </w:tc>
      </w:tr>
      <w:tr w:rsidR="00214877" w:rsidRPr="001B5452" w14:paraId="2E525DCD" w14:textId="77777777" w:rsidTr="00226271">
        <w:trPr>
          <w:trHeight w:val="584"/>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2916A391" w14:textId="65FE18B8" w:rsidR="00214877" w:rsidRPr="001B5452" w:rsidRDefault="00214877" w:rsidP="001B5452">
            <w:pPr>
              <w:pStyle w:val="Header"/>
              <w:tabs>
                <w:tab w:val="left" w:pos="360"/>
              </w:tabs>
              <w:rPr>
                <w:rFonts w:ascii="Arial" w:hAnsi="Arial" w:cs="Arial"/>
                <w:spacing w:val="-2"/>
                <w:sz w:val="20"/>
                <w:szCs w:val="20"/>
              </w:rPr>
            </w:pPr>
            <w:r w:rsidRPr="001B5452">
              <w:rPr>
                <w:rFonts w:ascii="Arial" w:hAnsi="Arial" w:cs="Arial"/>
                <w:spacing w:val="-2"/>
                <w:sz w:val="20"/>
                <w:szCs w:val="20"/>
              </w:rPr>
              <w:t>Business Unit Website Address (URL)</w:t>
            </w:r>
          </w:p>
        </w:tc>
        <w:tc>
          <w:tcPr>
            <w:tcW w:w="4860" w:type="dxa"/>
            <w:tcBorders>
              <w:top w:val="single" w:sz="4" w:space="0" w:color="auto"/>
              <w:left w:val="single" w:sz="4" w:space="0" w:color="auto"/>
              <w:bottom w:val="single" w:sz="4" w:space="0" w:color="auto"/>
              <w:right w:val="single" w:sz="4" w:space="0" w:color="auto"/>
            </w:tcBorders>
            <w:vAlign w:val="center"/>
          </w:tcPr>
          <w:p w14:paraId="648DC884" w14:textId="77777777" w:rsidR="00214877" w:rsidRPr="001B5452" w:rsidRDefault="00214877">
            <w:pPr>
              <w:tabs>
                <w:tab w:val="left" w:pos="360"/>
              </w:tabs>
              <w:rPr>
                <w:rFonts w:ascii="Arial" w:hAnsi="Arial" w:cs="Arial"/>
                <w:spacing w:val="-2"/>
                <w:sz w:val="20"/>
                <w:szCs w:val="20"/>
              </w:rPr>
            </w:pPr>
          </w:p>
        </w:tc>
      </w:tr>
      <w:tr w:rsidR="0065123A" w:rsidRPr="001B5452" w14:paraId="288113B9" w14:textId="77777777" w:rsidTr="000F3C6A">
        <w:trPr>
          <w:trHeight w:val="2357"/>
          <w:jc w:val="center"/>
        </w:trPr>
        <w:tc>
          <w:tcPr>
            <w:tcW w:w="4225" w:type="dxa"/>
            <w:tcBorders>
              <w:top w:val="single" w:sz="4" w:space="0" w:color="auto"/>
              <w:left w:val="single" w:sz="4" w:space="0" w:color="auto"/>
              <w:bottom w:val="single" w:sz="4" w:space="0" w:color="auto"/>
              <w:right w:val="single" w:sz="4" w:space="0" w:color="auto"/>
            </w:tcBorders>
            <w:vAlign w:val="center"/>
          </w:tcPr>
          <w:p w14:paraId="30C9B8A7" w14:textId="6A8B392F" w:rsidR="0065123A" w:rsidRPr="001B5452" w:rsidRDefault="0065123A" w:rsidP="0065123A">
            <w:pPr>
              <w:spacing w:after="120"/>
              <w:rPr>
                <w:rFonts w:ascii="Arial" w:hAnsi="Arial" w:cs="Arial"/>
                <w:sz w:val="20"/>
                <w:szCs w:val="20"/>
              </w:rPr>
            </w:pPr>
            <w:r w:rsidRPr="001B5452">
              <w:rPr>
                <w:rFonts w:ascii="Arial" w:hAnsi="Arial" w:cs="Arial"/>
                <w:sz w:val="20"/>
                <w:szCs w:val="20"/>
              </w:rPr>
              <w:t>Are there other unit(s) offering business degrees at the institution?</w:t>
            </w:r>
          </w:p>
          <w:p w14:paraId="65C763B9" w14:textId="77777777" w:rsidR="0065123A" w:rsidRPr="001B5452" w:rsidRDefault="0065123A" w:rsidP="000F3C6A">
            <w:pPr>
              <w:pStyle w:val="ListParagraph"/>
              <w:numPr>
                <w:ilvl w:val="0"/>
                <w:numId w:val="33"/>
              </w:numPr>
              <w:spacing w:after="120"/>
              <w:ind w:left="415"/>
              <w:rPr>
                <w:rFonts w:ascii="Arial" w:hAnsi="Arial" w:cs="Arial"/>
                <w:sz w:val="20"/>
                <w:szCs w:val="20"/>
              </w:rPr>
            </w:pPr>
            <w:r w:rsidRPr="001B5452">
              <w:rPr>
                <w:rFonts w:ascii="Arial" w:hAnsi="Arial" w:cs="Arial"/>
                <w:sz w:val="20"/>
                <w:szCs w:val="20"/>
              </w:rPr>
              <w:t>If there are other units offering business degrees at the institution, please provide the name(s) of those units.</w:t>
            </w:r>
          </w:p>
          <w:p w14:paraId="11E643BF" w14:textId="57AA4362" w:rsidR="0065123A" w:rsidRPr="001B5452" w:rsidRDefault="0065123A" w:rsidP="000F3C6A">
            <w:pPr>
              <w:pStyle w:val="ListParagraph"/>
              <w:numPr>
                <w:ilvl w:val="0"/>
                <w:numId w:val="33"/>
              </w:numPr>
              <w:spacing w:after="120"/>
              <w:ind w:left="415"/>
              <w:rPr>
                <w:rFonts w:ascii="Arial" w:hAnsi="Arial" w:cs="Arial"/>
                <w:sz w:val="20"/>
                <w:szCs w:val="20"/>
              </w:rPr>
            </w:pPr>
            <w:r w:rsidRPr="001B5452">
              <w:rPr>
                <w:rFonts w:ascii="Arial" w:hAnsi="Arial" w:cs="Arial"/>
                <w:sz w:val="20"/>
                <w:szCs w:val="20"/>
              </w:rPr>
              <w:t>If no other units offer business degrees at the institution, please explain the strategic reason for applying as a unit.</w:t>
            </w:r>
          </w:p>
        </w:tc>
        <w:tc>
          <w:tcPr>
            <w:tcW w:w="4860" w:type="dxa"/>
            <w:tcBorders>
              <w:top w:val="single" w:sz="4" w:space="0" w:color="auto"/>
              <w:left w:val="single" w:sz="4" w:space="0" w:color="auto"/>
              <w:bottom w:val="single" w:sz="4" w:space="0" w:color="auto"/>
              <w:right w:val="single" w:sz="4" w:space="0" w:color="auto"/>
            </w:tcBorders>
            <w:vAlign w:val="center"/>
          </w:tcPr>
          <w:p w14:paraId="49C1BD1E" w14:textId="77777777" w:rsidR="0065123A" w:rsidRPr="001B5452" w:rsidRDefault="0065123A">
            <w:pPr>
              <w:tabs>
                <w:tab w:val="left" w:pos="360"/>
              </w:tabs>
              <w:rPr>
                <w:rFonts w:ascii="Arial" w:hAnsi="Arial" w:cs="Arial"/>
                <w:spacing w:val="-2"/>
                <w:sz w:val="20"/>
                <w:szCs w:val="20"/>
              </w:rPr>
            </w:pPr>
          </w:p>
        </w:tc>
      </w:tr>
      <w:tr w:rsidR="0065123A" w:rsidRPr="001B5452" w14:paraId="342D9D85" w14:textId="77777777" w:rsidTr="000F3C6A">
        <w:trPr>
          <w:trHeight w:val="530"/>
          <w:jc w:val="center"/>
        </w:trPr>
        <w:tc>
          <w:tcPr>
            <w:tcW w:w="4225" w:type="dxa"/>
            <w:tcBorders>
              <w:top w:val="single" w:sz="4" w:space="0" w:color="auto"/>
              <w:left w:val="single" w:sz="4" w:space="0" w:color="auto"/>
              <w:bottom w:val="single" w:sz="4" w:space="0" w:color="auto"/>
              <w:right w:val="single" w:sz="4" w:space="0" w:color="auto"/>
            </w:tcBorders>
            <w:vAlign w:val="center"/>
          </w:tcPr>
          <w:p w14:paraId="69252AC9" w14:textId="5ACF8322" w:rsidR="0065123A" w:rsidRPr="001B5452" w:rsidRDefault="0065123A" w:rsidP="000F3C6A">
            <w:pPr>
              <w:spacing w:after="120"/>
              <w:rPr>
                <w:rFonts w:ascii="Arial" w:hAnsi="Arial" w:cs="Arial"/>
                <w:sz w:val="20"/>
                <w:szCs w:val="20"/>
              </w:rPr>
            </w:pPr>
            <w:r w:rsidRPr="001B5452">
              <w:rPr>
                <w:rFonts w:ascii="Arial" w:hAnsi="Arial" w:cs="Arial"/>
                <w:sz w:val="20"/>
                <w:szCs w:val="20"/>
              </w:rPr>
              <w:t>Accreditation status</w:t>
            </w:r>
          </w:p>
        </w:tc>
        <w:tc>
          <w:tcPr>
            <w:tcW w:w="4860" w:type="dxa"/>
            <w:tcBorders>
              <w:top w:val="single" w:sz="4" w:space="0" w:color="auto"/>
              <w:left w:val="single" w:sz="4" w:space="0" w:color="auto"/>
              <w:bottom w:val="single" w:sz="4" w:space="0" w:color="auto"/>
              <w:right w:val="single" w:sz="4" w:space="0" w:color="auto"/>
            </w:tcBorders>
            <w:vAlign w:val="center"/>
          </w:tcPr>
          <w:p w14:paraId="51E75ED3" w14:textId="011BF57F" w:rsidR="0065123A" w:rsidRPr="001B5452" w:rsidRDefault="008F5098" w:rsidP="000F3C6A">
            <w:pPr>
              <w:spacing w:after="120"/>
              <w:ind w:left="60"/>
              <w:rPr>
                <w:rFonts w:ascii="Arial" w:hAnsi="Arial" w:cs="Arial"/>
                <w:spacing w:val="-2"/>
                <w:sz w:val="20"/>
                <w:szCs w:val="20"/>
              </w:rPr>
            </w:pPr>
            <w:sdt>
              <w:sdtPr>
                <w:rPr>
                  <w:rFonts w:ascii="Arial" w:eastAsia="MS Gothic" w:hAnsi="Arial" w:cs="Arial"/>
                  <w:sz w:val="20"/>
                  <w:szCs w:val="20"/>
                </w:rPr>
                <w:id w:val="679783632"/>
                <w14:checkbox>
                  <w14:checked w14:val="0"/>
                  <w14:checkedState w14:val="2612" w14:font="MS Gothic"/>
                  <w14:uncheckedState w14:val="2610" w14:font="MS Gothic"/>
                </w14:checkbox>
              </w:sdtPr>
              <w:sdtEndPr/>
              <w:sdtContent>
                <w:r w:rsidR="0065123A" w:rsidRPr="001B5452">
                  <w:rPr>
                    <w:rFonts w:ascii="Segoe UI Symbol" w:eastAsia="MS Gothic" w:hAnsi="Segoe UI Symbol" w:cs="Segoe UI Symbol"/>
                    <w:sz w:val="20"/>
                    <w:szCs w:val="20"/>
                  </w:rPr>
                  <w:t>☐</w:t>
                </w:r>
              </w:sdtContent>
            </w:sdt>
            <w:r w:rsidR="008B2638" w:rsidRPr="001B5452">
              <w:rPr>
                <w:rFonts w:ascii="Arial" w:eastAsia="MS Gothic" w:hAnsi="Arial" w:cs="Arial"/>
                <w:sz w:val="20"/>
                <w:szCs w:val="20"/>
              </w:rPr>
              <w:t xml:space="preserve"> </w:t>
            </w:r>
            <w:r w:rsidR="0065123A" w:rsidRPr="001B5452">
              <w:rPr>
                <w:rFonts w:ascii="Arial" w:hAnsi="Arial" w:cs="Arial"/>
                <w:sz w:val="20"/>
                <w:szCs w:val="20"/>
              </w:rPr>
              <w:t>Seeking initial accreditation</w:t>
            </w:r>
            <w:r w:rsidR="008B2638" w:rsidRPr="001B5452">
              <w:rPr>
                <w:rFonts w:ascii="Arial" w:hAnsi="Arial" w:cs="Arial"/>
                <w:sz w:val="20"/>
                <w:szCs w:val="20"/>
              </w:rPr>
              <w:t xml:space="preserve"> </w:t>
            </w:r>
            <w:r w:rsidR="0065123A" w:rsidRPr="001B5452">
              <w:rPr>
                <w:rFonts w:ascii="Arial" w:hAnsi="Arial" w:cs="Arial"/>
                <w:sz w:val="20"/>
                <w:szCs w:val="20"/>
              </w:rPr>
              <w:t xml:space="preserve">  </w:t>
            </w:r>
            <w:sdt>
              <w:sdtPr>
                <w:rPr>
                  <w:rFonts w:ascii="Arial" w:eastAsia="MS Gothic" w:hAnsi="Arial" w:cs="Arial"/>
                  <w:sz w:val="20"/>
                  <w:szCs w:val="20"/>
                </w:rPr>
                <w:id w:val="-130322299"/>
                <w14:checkbox>
                  <w14:checked w14:val="0"/>
                  <w14:checkedState w14:val="2612" w14:font="MS Gothic"/>
                  <w14:uncheckedState w14:val="2610" w14:font="MS Gothic"/>
                </w14:checkbox>
              </w:sdtPr>
              <w:sdtEndPr/>
              <w:sdtContent>
                <w:r w:rsidR="0065123A" w:rsidRPr="001B5452">
                  <w:rPr>
                    <w:rFonts w:ascii="Segoe UI Symbol" w:eastAsia="MS Gothic" w:hAnsi="Segoe UI Symbol" w:cs="Segoe UI Symbol"/>
                    <w:sz w:val="20"/>
                    <w:szCs w:val="20"/>
                  </w:rPr>
                  <w:t>☐</w:t>
                </w:r>
              </w:sdtContent>
            </w:sdt>
            <w:r w:rsidR="008B2638" w:rsidRPr="001B5452">
              <w:rPr>
                <w:rFonts w:ascii="Arial" w:eastAsia="MS Gothic" w:hAnsi="Arial" w:cs="Arial"/>
                <w:sz w:val="20"/>
                <w:szCs w:val="20"/>
              </w:rPr>
              <w:t xml:space="preserve"> </w:t>
            </w:r>
            <w:r w:rsidR="0065123A" w:rsidRPr="001B5452">
              <w:rPr>
                <w:rFonts w:ascii="Arial" w:hAnsi="Arial" w:cs="Arial"/>
                <w:sz w:val="20"/>
                <w:szCs w:val="20"/>
              </w:rPr>
              <w:t>Accredited</w:t>
            </w:r>
          </w:p>
        </w:tc>
      </w:tr>
      <w:tr w:rsidR="00043CE6" w:rsidRPr="001B5452" w14:paraId="25399D0B" w14:textId="77777777" w:rsidTr="00226271">
        <w:trPr>
          <w:trHeight w:val="980"/>
          <w:jc w:val="center"/>
        </w:trPr>
        <w:tc>
          <w:tcPr>
            <w:tcW w:w="4225" w:type="dxa"/>
            <w:tcBorders>
              <w:top w:val="single" w:sz="4" w:space="0" w:color="auto"/>
              <w:left w:val="single" w:sz="4" w:space="0" w:color="auto"/>
              <w:bottom w:val="single" w:sz="4" w:space="0" w:color="auto"/>
              <w:right w:val="single" w:sz="4" w:space="0" w:color="auto"/>
            </w:tcBorders>
            <w:vAlign w:val="center"/>
          </w:tcPr>
          <w:p w14:paraId="6FA56736" w14:textId="7FC8EFD0" w:rsidR="00214877" w:rsidRPr="001B5452" w:rsidRDefault="009F3EB0" w:rsidP="000F3C6A">
            <w:pPr>
              <w:pStyle w:val="Header"/>
              <w:tabs>
                <w:tab w:val="left" w:pos="360"/>
              </w:tabs>
              <w:suppressAutoHyphens/>
              <w:rPr>
                <w:rFonts w:ascii="Arial" w:hAnsi="Arial" w:cs="Arial"/>
                <w:color w:val="000000"/>
                <w:spacing w:val="-2"/>
                <w:sz w:val="20"/>
                <w:szCs w:val="20"/>
              </w:rPr>
            </w:pPr>
            <w:r w:rsidRPr="001B5452">
              <w:rPr>
                <w:rFonts w:ascii="Arial" w:hAnsi="Arial" w:cs="Arial"/>
                <w:color w:val="000000"/>
                <w:sz w:val="20"/>
                <w:szCs w:val="20"/>
              </w:rPr>
              <w:t xml:space="preserve">Name/Title of Chief Executive Officer or equivalent (President, Chancellor, etc.) </w:t>
            </w:r>
            <w:r w:rsidR="00CF63A6" w:rsidRPr="001B5452">
              <w:rPr>
                <w:rFonts w:ascii="Arial" w:hAnsi="Arial" w:cs="Arial"/>
                <w:color w:val="000000"/>
                <w:sz w:val="20"/>
                <w:szCs w:val="20"/>
              </w:rPr>
              <w:t>of the institution under which membership was established</w:t>
            </w:r>
          </w:p>
        </w:tc>
        <w:tc>
          <w:tcPr>
            <w:tcW w:w="4860" w:type="dxa"/>
            <w:tcBorders>
              <w:top w:val="single" w:sz="4" w:space="0" w:color="auto"/>
              <w:left w:val="single" w:sz="4" w:space="0" w:color="auto"/>
              <w:bottom w:val="single" w:sz="4" w:space="0" w:color="auto"/>
              <w:right w:val="single" w:sz="4" w:space="0" w:color="auto"/>
            </w:tcBorders>
            <w:vAlign w:val="center"/>
          </w:tcPr>
          <w:p w14:paraId="1C9BDC38" w14:textId="77777777" w:rsidR="00214877" w:rsidRPr="001B5452" w:rsidRDefault="00214877" w:rsidP="009F3EB0">
            <w:pPr>
              <w:pStyle w:val="Header"/>
              <w:tabs>
                <w:tab w:val="left" w:pos="360"/>
              </w:tabs>
              <w:ind w:left="-65"/>
              <w:rPr>
                <w:rFonts w:ascii="Arial" w:hAnsi="Arial" w:cs="Arial"/>
                <w:spacing w:val="-2"/>
                <w:sz w:val="20"/>
                <w:szCs w:val="20"/>
              </w:rPr>
            </w:pPr>
          </w:p>
        </w:tc>
      </w:tr>
      <w:tr w:rsidR="00043CE6" w:rsidRPr="001B5452" w14:paraId="7B866F52" w14:textId="77777777" w:rsidTr="000F3C6A">
        <w:trPr>
          <w:trHeight w:val="350"/>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3EA3E59E" w14:textId="77777777" w:rsidR="00214877" w:rsidRPr="001B5452" w:rsidRDefault="00214877">
            <w:pPr>
              <w:pStyle w:val="Header"/>
              <w:tabs>
                <w:tab w:val="left" w:pos="360"/>
              </w:tabs>
              <w:rPr>
                <w:rFonts w:ascii="Arial" w:hAnsi="Arial" w:cs="Arial"/>
                <w:spacing w:val="-2"/>
                <w:sz w:val="20"/>
                <w:szCs w:val="20"/>
              </w:rPr>
            </w:pPr>
            <w:r w:rsidRPr="001B5452">
              <w:rPr>
                <w:rFonts w:ascii="Arial" w:hAnsi="Arial" w:cs="Arial"/>
                <w:spacing w:val="-2"/>
                <w:sz w:val="20"/>
                <w:szCs w:val="20"/>
              </w:rPr>
              <w:t>Email address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30ACB2B2" w14:textId="40C2F7E8" w:rsidR="00214877" w:rsidRPr="001B5452" w:rsidRDefault="00214877">
            <w:pPr>
              <w:pStyle w:val="Header"/>
              <w:tabs>
                <w:tab w:val="left" w:pos="360"/>
              </w:tabs>
              <w:rPr>
                <w:rFonts w:ascii="Arial" w:hAnsi="Arial" w:cs="Arial"/>
                <w:sz w:val="20"/>
                <w:szCs w:val="20"/>
              </w:rPr>
            </w:pPr>
          </w:p>
        </w:tc>
      </w:tr>
      <w:tr w:rsidR="00043CE6" w:rsidRPr="001B5452" w14:paraId="32BB2149" w14:textId="77777777" w:rsidTr="000F3C6A">
        <w:trPr>
          <w:trHeight w:val="350"/>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579EA1DC" w14:textId="77777777" w:rsidR="00214877" w:rsidRPr="001B5452" w:rsidRDefault="00214877">
            <w:pPr>
              <w:pStyle w:val="Header"/>
              <w:tabs>
                <w:tab w:val="left" w:pos="360"/>
              </w:tabs>
              <w:rPr>
                <w:rFonts w:ascii="Arial" w:hAnsi="Arial" w:cs="Arial"/>
                <w:spacing w:val="-2"/>
                <w:sz w:val="20"/>
                <w:szCs w:val="20"/>
              </w:rPr>
            </w:pPr>
            <w:r w:rsidRPr="001B5452">
              <w:rPr>
                <w:rFonts w:ascii="Arial" w:hAnsi="Arial" w:cs="Arial"/>
                <w:color w:val="000000"/>
                <w:sz w:val="20"/>
                <w:szCs w:val="20"/>
              </w:rPr>
              <w:t>Telephone Number</w:t>
            </w:r>
          </w:p>
        </w:tc>
        <w:tc>
          <w:tcPr>
            <w:tcW w:w="4860" w:type="dxa"/>
            <w:tcBorders>
              <w:top w:val="single" w:sz="4" w:space="0" w:color="auto"/>
              <w:left w:val="single" w:sz="4" w:space="0" w:color="auto"/>
              <w:bottom w:val="single" w:sz="4" w:space="0" w:color="auto"/>
              <w:right w:val="single" w:sz="4" w:space="0" w:color="auto"/>
            </w:tcBorders>
            <w:vAlign w:val="center"/>
            <w:hideMark/>
          </w:tcPr>
          <w:p w14:paraId="7BB44DDC" w14:textId="5B40F020" w:rsidR="00214877" w:rsidRPr="001B5452" w:rsidRDefault="00214877">
            <w:pPr>
              <w:pStyle w:val="Header"/>
              <w:tabs>
                <w:tab w:val="left" w:pos="360"/>
              </w:tabs>
              <w:rPr>
                <w:rFonts w:ascii="Arial" w:hAnsi="Arial" w:cs="Arial"/>
                <w:spacing w:val="-2"/>
                <w:sz w:val="20"/>
                <w:szCs w:val="20"/>
              </w:rPr>
            </w:pPr>
          </w:p>
        </w:tc>
      </w:tr>
      <w:tr w:rsidR="0065123A" w:rsidRPr="001B5452" w14:paraId="1196DBFA" w14:textId="77777777" w:rsidTr="000F3C6A">
        <w:trPr>
          <w:trHeight w:val="530"/>
          <w:jc w:val="center"/>
        </w:trPr>
        <w:tc>
          <w:tcPr>
            <w:tcW w:w="4225" w:type="dxa"/>
            <w:tcBorders>
              <w:top w:val="single" w:sz="4" w:space="0" w:color="auto"/>
              <w:left w:val="single" w:sz="4" w:space="0" w:color="auto"/>
              <w:bottom w:val="single" w:sz="4" w:space="0" w:color="auto"/>
              <w:right w:val="single" w:sz="4" w:space="0" w:color="auto"/>
            </w:tcBorders>
            <w:vAlign w:val="center"/>
          </w:tcPr>
          <w:p w14:paraId="42922CBC" w14:textId="2AE7B6BB" w:rsidR="0065123A" w:rsidRPr="001B5452" w:rsidRDefault="009F3EB0" w:rsidP="001B5452">
            <w:pPr>
              <w:pStyle w:val="Header"/>
              <w:tabs>
                <w:tab w:val="left" w:pos="360"/>
              </w:tabs>
              <w:rPr>
                <w:rFonts w:ascii="Arial" w:hAnsi="Arial" w:cs="Arial"/>
                <w:spacing w:val="-2"/>
                <w:sz w:val="20"/>
                <w:szCs w:val="20"/>
              </w:rPr>
            </w:pPr>
            <w:r w:rsidRPr="001B5452">
              <w:rPr>
                <w:rFonts w:ascii="Arial" w:hAnsi="Arial" w:cs="Arial"/>
                <w:spacing w:val="-2"/>
                <w:sz w:val="20"/>
                <w:szCs w:val="20"/>
              </w:rPr>
              <w:t xml:space="preserve">Name/Title of the Head of the </w:t>
            </w:r>
            <w:r w:rsidRPr="00226271">
              <w:rPr>
                <w:rFonts w:ascii="Arial" w:hAnsi="Arial" w:cs="Arial"/>
                <w:spacing w:val="-2"/>
                <w:sz w:val="20"/>
                <w:szCs w:val="20"/>
              </w:rPr>
              <w:t>Business Unit</w:t>
            </w:r>
            <w:r w:rsidRPr="001B5452">
              <w:rPr>
                <w:rFonts w:ascii="Arial" w:hAnsi="Arial" w:cs="Arial"/>
                <w:spacing w:val="-2"/>
                <w:sz w:val="20"/>
                <w:szCs w:val="20"/>
              </w:rPr>
              <w:t xml:space="preserve"> </w:t>
            </w:r>
            <w:r w:rsidRPr="00226271">
              <w:rPr>
                <w:rFonts w:ascii="Arial" w:hAnsi="Arial" w:cs="Arial"/>
                <w:spacing w:val="-2"/>
                <w:sz w:val="20"/>
                <w:szCs w:val="20"/>
              </w:rPr>
              <w:t>submitting request</w:t>
            </w:r>
            <w:r w:rsidRPr="001B5452">
              <w:rPr>
                <w:rFonts w:ascii="Arial" w:hAnsi="Arial" w:cs="Arial"/>
                <w:spacing w:val="-2"/>
                <w:sz w:val="20"/>
                <w:szCs w:val="20"/>
              </w:rPr>
              <w:t xml:space="preserve"> </w:t>
            </w:r>
            <w:r w:rsidRPr="001B5452">
              <w:rPr>
                <w:rFonts w:ascii="Arial" w:hAnsi="Arial" w:cs="Arial"/>
                <w:color w:val="000000"/>
                <w:spacing w:val="-2"/>
                <w:sz w:val="20"/>
                <w:szCs w:val="20"/>
              </w:rPr>
              <w:t>(Dean or equivalent)</w:t>
            </w:r>
            <w:r w:rsidRPr="001B5452">
              <w:rPr>
                <w:rFonts w:ascii="Arial" w:hAnsi="Arial" w:cs="Arial"/>
                <w:spacing w:val="-2"/>
                <w:sz w:val="20"/>
                <w:szCs w:val="20"/>
              </w:rPr>
              <w:t xml:space="preserve"> </w:t>
            </w:r>
          </w:p>
        </w:tc>
        <w:tc>
          <w:tcPr>
            <w:tcW w:w="4860" w:type="dxa"/>
            <w:tcBorders>
              <w:top w:val="single" w:sz="4" w:space="0" w:color="auto"/>
              <w:left w:val="single" w:sz="4" w:space="0" w:color="auto"/>
              <w:bottom w:val="single" w:sz="4" w:space="0" w:color="auto"/>
              <w:right w:val="single" w:sz="4" w:space="0" w:color="auto"/>
            </w:tcBorders>
            <w:vAlign w:val="center"/>
          </w:tcPr>
          <w:p w14:paraId="7CCAF7F1" w14:textId="77777777" w:rsidR="0065123A" w:rsidRPr="001B5452" w:rsidRDefault="0065123A">
            <w:pPr>
              <w:pStyle w:val="Header"/>
              <w:tabs>
                <w:tab w:val="left" w:pos="360"/>
              </w:tabs>
              <w:rPr>
                <w:rFonts w:ascii="Arial" w:hAnsi="Arial" w:cs="Arial"/>
                <w:color w:val="000000"/>
                <w:sz w:val="20"/>
                <w:szCs w:val="20"/>
              </w:rPr>
            </w:pPr>
          </w:p>
        </w:tc>
      </w:tr>
      <w:tr w:rsidR="009F3EB0" w:rsidRPr="001B5452" w14:paraId="09884546" w14:textId="77777777" w:rsidTr="000F3C6A">
        <w:trPr>
          <w:trHeight w:val="386"/>
          <w:jc w:val="center"/>
        </w:trPr>
        <w:tc>
          <w:tcPr>
            <w:tcW w:w="4225" w:type="dxa"/>
            <w:tcBorders>
              <w:top w:val="single" w:sz="4" w:space="0" w:color="auto"/>
              <w:left w:val="single" w:sz="4" w:space="0" w:color="auto"/>
              <w:bottom w:val="single" w:sz="4" w:space="0" w:color="auto"/>
              <w:right w:val="single" w:sz="4" w:space="0" w:color="auto"/>
            </w:tcBorders>
            <w:vAlign w:val="center"/>
          </w:tcPr>
          <w:p w14:paraId="1A2B72E0" w14:textId="3DD75684" w:rsidR="009F3EB0" w:rsidRPr="001B5452" w:rsidRDefault="009F3EB0">
            <w:pPr>
              <w:pStyle w:val="Header"/>
              <w:tabs>
                <w:tab w:val="left" w:pos="360"/>
              </w:tabs>
              <w:rPr>
                <w:rFonts w:ascii="Arial" w:hAnsi="Arial" w:cs="Arial"/>
                <w:color w:val="000000"/>
                <w:sz w:val="20"/>
                <w:szCs w:val="20"/>
              </w:rPr>
            </w:pPr>
            <w:r w:rsidRPr="001B5452">
              <w:rPr>
                <w:rFonts w:ascii="Arial" w:hAnsi="Arial" w:cs="Arial"/>
                <w:spacing w:val="-2"/>
                <w:sz w:val="20"/>
                <w:szCs w:val="20"/>
              </w:rPr>
              <w:t>Email address</w:t>
            </w:r>
          </w:p>
        </w:tc>
        <w:tc>
          <w:tcPr>
            <w:tcW w:w="4860" w:type="dxa"/>
            <w:tcBorders>
              <w:top w:val="single" w:sz="4" w:space="0" w:color="auto"/>
              <w:left w:val="single" w:sz="4" w:space="0" w:color="auto"/>
              <w:bottom w:val="single" w:sz="4" w:space="0" w:color="auto"/>
              <w:right w:val="single" w:sz="4" w:space="0" w:color="auto"/>
            </w:tcBorders>
            <w:vAlign w:val="center"/>
          </w:tcPr>
          <w:p w14:paraId="0FE2C410" w14:textId="77777777" w:rsidR="009F3EB0" w:rsidRPr="001B5452" w:rsidRDefault="009F3EB0">
            <w:pPr>
              <w:pStyle w:val="Header"/>
              <w:tabs>
                <w:tab w:val="left" w:pos="360"/>
              </w:tabs>
              <w:rPr>
                <w:rFonts w:ascii="Arial" w:hAnsi="Arial" w:cs="Arial"/>
                <w:color w:val="000000"/>
                <w:sz w:val="20"/>
                <w:szCs w:val="20"/>
              </w:rPr>
            </w:pPr>
          </w:p>
        </w:tc>
      </w:tr>
      <w:tr w:rsidR="009F3EB0" w:rsidRPr="001B5452" w14:paraId="4D54E2AA" w14:textId="77777777" w:rsidTr="000F3C6A">
        <w:trPr>
          <w:trHeight w:val="350"/>
          <w:jc w:val="center"/>
        </w:trPr>
        <w:tc>
          <w:tcPr>
            <w:tcW w:w="4225" w:type="dxa"/>
            <w:tcBorders>
              <w:top w:val="single" w:sz="4" w:space="0" w:color="auto"/>
              <w:left w:val="single" w:sz="4" w:space="0" w:color="auto"/>
              <w:bottom w:val="single" w:sz="4" w:space="0" w:color="auto"/>
              <w:right w:val="single" w:sz="4" w:space="0" w:color="auto"/>
            </w:tcBorders>
            <w:vAlign w:val="center"/>
          </w:tcPr>
          <w:p w14:paraId="708A8252" w14:textId="46D76CCB" w:rsidR="009F3EB0" w:rsidRPr="001B5452" w:rsidRDefault="009F3EB0">
            <w:pPr>
              <w:pStyle w:val="Header"/>
              <w:tabs>
                <w:tab w:val="left" w:pos="360"/>
              </w:tabs>
              <w:rPr>
                <w:rFonts w:ascii="Arial" w:hAnsi="Arial" w:cs="Arial"/>
                <w:color w:val="000000"/>
                <w:sz w:val="20"/>
                <w:szCs w:val="20"/>
              </w:rPr>
            </w:pPr>
            <w:r w:rsidRPr="001B5452">
              <w:rPr>
                <w:rFonts w:ascii="Arial" w:hAnsi="Arial" w:cs="Arial"/>
                <w:color w:val="000000"/>
                <w:sz w:val="20"/>
                <w:szCs w:val="20"/>
              </w:rPr>
              <w:t>Telephone Number</w:t>
            </w:r>
          </w:p>
        </w:tc>
        <w:tc>
          <w:tcPr>
            <w:tcW w:w="4860" w:type="dxa"/>
            <w:tcBorders>
              <w:top w:val="single" w:sz="4" w:space="0" w:color="auto"/>
              <w:left w:val="single" w:sz="4" w:space="0" w:color="auto"/>
              <w:bottom w:val="single" w:sz="4" w:space="0" w:color="auto"/>
              <w:right w:val="single" w:sz="4" w:space="0" w:color="auto"/>
            </w:tcBorders>
            <w:vAlign w:val="center"/>
          </w:tcPr>
          <w:p w14:paraId="0CB66BDE" w14:textId="77777777" w:rsidR="009F3EB0" w:rsidRPr="001B5452" w:rsidRDefault="009F3EB0">
            <w:pPr>
              <w:pStyle w:val="Header"/>
              <w:tabs>
                <w:tab w:val="left" w:pos="360"/>
              </w:tabs>
              <w:rPr>
                <w:rFonts w:ascii="Arial" w:hAnsi="Arial" w:cs="Arial"/>
                <w:color w:val="000000"/>
                <w:sz w:val="20"/>
                <w:szCs w:val="20"/>
              </w:rPr>
            </w:pPr>
          </w:p>
        </w:tc>
      </w:tr>
      <w:tr w:rsidR="00E374A1" w:rsidRPr="001B5452" w14:paraId="0982E070" w14:textId="77777777" w:rsidTr="000F3C6A">
        <w:trPr>
          <w:trHeight w:val="350"/>
          <w:jc w:val="center"/>
        </w:trPr>
        <w:tc>
          <w:tcPr>
            <w:tcW w:w="9085" w:type="dxa"/>
            <w:gridSpan w:val="2"/>
            <w:tcBorders>
              <w:top w:val="single" w:sz="4" w:space="0" w:color="auto"/>
              <w:left w:val="single" w:sz="4" w:space="0" w:color="auto"/>
              <w:bottom w:val="single" w:sz="4" w:space="0" w:color="auto"/>
              <w:right w:val="single" w:sz="4" w:space="0" w:color="auto"/>
            </w:tcBorders>
            <w:vAlign w:val="center"/>
          </w:tcPr>
          <w:p w14:paraId="30F386B0" w14:textId="22F04412" w:rsidR="00E374A1" w:rsidRPr="001B5452" w:rsidRDefault="00E374A1" w:rsidP="001B5452">
            <w:pPr>
              <w:pStyle w:val="Header"/>
              <w:tabs>
                <w:tab w:val="left" w:pos="360"/>
              </w:tabs>
              <w:rPr>
                <w:rFonts w:ascii="Arial" w:hAnsi="Arial" w:cs="Arial"/>
                <w:i/>
                <w:color w:val="000000"/>
                <w:sz w:val="20"/>
                <w:szCs w:val="20"/>
              </w:rPr>
            </w:pPr>
            <w:r w:rsidRPr="001B5452">
              <w:rPr>
                <w:rFonts w:ascii="Arial" w:hAnsi="Arial" w:cs="Arial"/>
                <w:i/>
                <w:color w:val="000000"/>
                <w:sz w:val="20"/>
                <w:szCs w:val="20"/>
              </w:rPr>
              <w:t xml:space="preserve">Other </w:t>
            </w:r>
            <w:r w:rsidR="000F3C6A" w:rsidRPr="001B5452">
              <w:rPr>
                <w:rFonts w:ascii="Arial" w:hAnsi="Arial" w:cs="Arial"/>
                <w:i/>
                <w:color w:val="000000"/>
                <w:sz w:val="20"/>
                <w:szCs w:val="20"/>
              </w:rPr>
              <w:t>Unit(s)</w:t>
            </w:r>
            <w:r w:rsidRPr="001B5452">
              <w:rPr>
                <w:rFonts w:ascii="Arial" w:hAnsi="Arial" w:cs="Arial"/>
                <w:i/>
                <w:color w:val="000000"/>
                <w:sz w:val="20"/>
                <w:szCs w:val="20"/>
              </w:rPr>
              <w:t xml:space="preserve"> within the </w:t>
            </w:r>
            <w:r w:rsidR="001B5452">
              <w:rPr>
                <w:rFonts w:ascii="Arial" w:hAnsi="Arial" w:cs="Arial"/>
                <w:i/>
                <w:color w:val="000000"/>
                <w:sz w:val="20"/>
                <w:szCs w:val="20"/>
              </w:rPr>
              <w:t>Institution</w:t>
            </w:r>
            <w:r w:rsidR="001B5452" w:rsidRPr="001B5452">
              <w:rPr>
                <w:rFonts w:ascii="Arial" w:hAnsi="Arial" w:cs="Arial"/>
                <w:i/>
                <w:color w:val="000000"/>
                <w:sz w:val="20"/>
                <w:szCs w:val="20"/>
              </w:rPr>
              <w:t xml:space="preserve"> </w:t>
            </w:r>
            <w:r w:rsidR="000F3C6A" w:rsidRPr="001B5452">
              <w:rPr>
                <w:rFonts w:ascii="Arial" w:hAnsi="Arial" w:cs="Arial"/>
                <w:i/>
                <w:color w:val="000000"/>
                <w:sz w:val="20"/>
                <w:szCs w:val="20"/>
              </w:rPr>
              <w:t xml:space="preserve">offering business degree programs </w:t>
            </w:r>
            <w:r w:rsidRPr="001B5452">
              <w:rPr>
                <w:rFonts w:ascii="Arial" w:hAnsi="Arial" w:cs="Arial"/>
                <w:i/>
                <w:color w:val="000000"/>
                <w:sz w:val="20"/>
                <w:szCs w:val="20"/>
              </w:rPr>
              <w:t>(if applicable)</w:t>
            </w:r>
          </w:p>
        </w:tc>
      </w:tr>
      <w:tr w:rsidR="009F3EB0" w:rsidRPr="001B5452" w14:paraId="77D8C985" w14:textId="77777777" w:rsidTr="00226271">
        <w:trPr>
          <w:trHeight w:val="557"/>
          <w:jc w:val="center"/>
        </w:trPr>
        <w:tc>
          <w:tcPr>
            <w:tcW w:w="4225" w:type="dxa"/>
            <w:tcBorders>
              <w:top w:val="single" w:sz="4" w:space="0" w:color="auto"/>
              <w:left w:val="single" w:sz="4" w:space="0" w:color="auto"/>
              <w:bottom w:val="single" w:sz="4" w:space="0" w:color="auto"/>
              <w:right w:val="single" w:sz="4" w:space="0" w:color="auto"/>
            </w:tcBorders>
            <w:vAlign w:val="center"/>
          </w:tcPr>
          <w:p w14:paraId="794670C1" w14:textId="76701930" w:rsidR="009F3EB0" w:rsidRPr="001B5452" w:rsidRDefault="009F3EB0" w:rsidP="000F3C6A">
            <w:pPr>
              <w:pStyle w:val="Header"/>
              <w:tabs>
                <w:tab w:val="left" w:pos="360"/>
              </w:tabs>
              <w:rPr>
                <w:rFonts w:ascii="Arial" w:hAnsi="Arial" w:cs="Arial"/>
                <w:color w:val="000000"/>
                <w:sz w:val="20"/>
                <w:szCs w:val="20"/>
              </w:rPr>
            </w:pPr>
            <w:r w:rsidRPr="001B5452">
              <w:rPr>
                <w:rFonts w:ascii="Arial" w:hAnsi="Arial" w:cs="Arial"/>
                <w:sz w:val="20"/>
                <w:szCs w:val="20"/>
              </w:rPr>
              <w:t>Name/Title of the Head of Other Unit</w:t>
            </w:r>
            <w:r w:rsidR="000F3C6A" w:rsidRPr="001B5452">
              <w:rPr>
                <w:rFonts w:ascii="Arial" w:hAnsi="Arial" w:cs="Arial"/>
                <w:sz w:val="20"/>
                <w:szCs w:val="20"/>
              </w:rPr>
              <w:t xml:space="preserve"> with business programs</w:t>
            </w:r>
          </w:p>
        </w:tc>
        <w:tc>
          <w:tcPr>
            <w:tcW w:w="4860" w:type="dxa"/>
            <w:tcBorders>
              <w:top w:val="single" w:sz="4" w:space="0" w:color="auto"/>
              <w:left w:val="single" w:sz="4" w:space="0" w:color="auto"/>
              <w:bottom w:val="single" w:sz="4" w:space="0" w:color="auto"/>
              <w:right w:val="single" w:sz="4" w:space="0" w:color="auto"/>
            </w:tcBorders>
            <w:vAlign w:val="center"/>
          </w:tcPr>
          <w:p w14:paraId="1E6084F1" w14:textId="77777777" w:rsidR="009F3EB0" w:rsidRPr="001B5452" w:rsidRDefault="009F3EB0">
            <w:pPr>
              <w:pStyle w:val="Header"/>
              <w:tabs>
                <w:tab w:val="left" w:pos="360"/>
              </w:tabs>
              <w:rPr>
                <w:rFonts w:ascii="Arial" w:hAnsi="Arial" w:cs="Arial"/>
                <w:color w:val="000000"/>
                <w:sz w:val="20"/>
                <w:szCs w:val="20"/>
              </w:rPr>
            </w:pPr>
          </w:p>
        </w:tc>
      </w:tr>
      <w:tr w:rsidR="009F3EB0" w:rsidRPr="001B5452" w14:paraId="57333030" w14:textId="77777777" w:rsidTr="000F3C6A">
        <w:trPr>
          <w:trHeight w:val="377"/>
          <w:jc w:val="center"/>
        </w:trPr>
        <w:tc>
          <w:tcPr>
            <w:tcW w:w="4225" w:type="dxa"/>
            <w:tcBorders>
              <w:top w:val="single" w:sz="4" w:space="0" w:color="auto"/>
              <w:left w:val="single" w:sz="4" w:space="0" w:color="auto"/>
              <w:bottom w:val="single" w:sz="4" w:space="0" w:color="auto"/>
              <w:right w:val="single" w:sz="4" w:space="0" w:color="auto"/>
            </w:tcBorders>
            <w:vAlign w:val="center"/>
          </w:tcPr>
          <w:p w14:paraId="3DE87C7A" w14:textId="2290B3D1" w:rsidR="009F3EB0" w:rsidRPr="001B5452" w:rsidRDefault="009F3EB0">
            <w:pPr>
              <w:pStyle w:val="Header"/>
              <w:tabs>
                <w:tab w:val="left" w:pos="360"/>
              </w:tabs>
              <w:rPr>
                <w:rFonts w:ascii="Arial" w:hAnsi="Arial" w:cs="Arial"/>
                <w:color w:val="000000"/>
                <w:sz w:val="20"/>
                <w:szCs w:val="20"/>
              </w:rPr>
            </w:pPr>
            <w:r w:rsidRPr="001B5452">
              <w:rPr>
                <w:rFonts w:ascii="Arial" w:hAnsi="Arial" w:cs="Arial"/>
                <w:spacing w:val="-2"/>
                <w:sz w:val="20"/>
                <w:szCs w:val="20"/>
              </w:rPr>
              <w:t>Email address</w:t>
            </w:r>
          </w:p>
        </w:tc>
        <w:tc>
          <w:tcPr>
            <w:tcW w:w="4860" w:type="dxa"/>
            <w:tcBorders>
              <w:top w:val="single" w:sz="4" w:space="0" w:color="auto"/>
              <w:left w:val="single" w:sz="4" w:space="0" w:color="auto"/>
              <w:bottom w:val="single" w:sz="4" w:space="0" w:color="auto"/>
              <w:right w:val="single" w:sz="4" w:space="0" w:color="auto"/>
            </w:tcBorders>
            <w:vAlign w:val="center"/>
          </w:tcPr>
          <w:p w14:paraId="1AFC2C10" w14:textId="77777777" w:rsidR="009F3EB0" w:rsidRPr="001B5452" w:rsidRDefault="009F3EB0">
            <w:pPr>
              <w:pStyle w:val="Header"/>
              <w:tabs>
                <w:tab w:val="left" w:pos="360"/>
              </w:tabs>
              <w:rPr>
                <w:rFonts w:ascii="Arial" w:hAnsi="Arial" w:cs="Arial"/>
                <w:color w:val="000000"/>
                <w:sz w:val="20"/>
                <w:szCs w:val="20"/>
              </w:rPr>
            </w:pPr>
          </w:p>
        </w:tc>
      </w:tr>
      <w:tr w:rsidR="009F3EB0" w:rsidRPr="001B5452" w14:paraId="708A4ADB" w14:textId="77777777" w:rsidTr="000F3C6A">
        <w:trPr>
          <w:trHeight w:val="350"/>
          <w:jc w:val="center"/>
        </w:trPr>
        <w:tc>
          <w:tcPr>
            <w:tcW w:w="4225" w:type="dxa"/>
            <w:tcBorders>
              <w:top w:val="single" w:sz="4" w:space="0" w:color="auto"/>
              <w:left w:val="single" w:sz="4" w:space="0" w:color="auto"/>
              <w:bottom w:val="single" w:sz="4" w:space="0" w:color="auto"/>
              <w:right w:val="single" w:sz="4" w:space="0" w:color="auto"/>
            </w:tcBorders>
            <w:vAlign w:val="center"/>
          </w:tcPr>
          <w:p w14:paraId="3B31B1C3" w14:textId="2B9E7A7F" w:rsidR="009F3EB0" w:rsidRPr="001B5452" w:rsidRDefault="009F3EB0">
            <w:pPr>
              <w:pStyle w:val="Header"/>
              <w:tabs>
                <w:tab w:val="left" w:pos="360"/>
              </w:tabs>
              <w:rPr>
                <w:rFonts w:ascii="Arial" w:hAnsi="Arial" w:cs="Arial"/>
                <w:color w:val="000000"/>
                <w:sz w:val="20"/>
                <w:szCs w:val="20"/>
              </w:rPr>
            </w:pPr>
            <w:r w:rsidRPr="001B5452">
              <w:rPr>
                <w:rFonts w:ascii="Arial" w:hAnsi="Arial" w:cs="Arial"/>
                <w:color w:val="000000"/>
                <w:sz w:val="20"/>
                <w:szCs w:val="20"/>
              </w:rPr>
              <w:t>Telephone Number</w:t>
            </w:r>
          </w:p>
        </w:tc>
        <w:tc>
          <w:tcPr>
            <w:tcW w:w="4860" w:type="dxa"/>
            <w:tcBorders>
              <w:top w:val="single" w:sz="4" w:space="0" w:color="auto"/>
              <w:left w:val="single" w:sz="4" w:space="0" w:color="auto"/>
              <w:bottom w:val="single" w:sz="4" w:space="0" w:color="auto"/>
              <w:right w:val="single" w:sz="4" w:space="0" w:color="auto"/>
            </w:tcBorders>
            <w:vAlign w:val="center"/>
          </w:tcPr>
          <w:p w14:paraId="7C7D5DF4" w14:textId="77777777" w:rsidR="009F3EB0" w:rsidRPr="001B5452" w:rsidRDefault="009F3EB0">
            <w:pPr>
              <w:pStyle w:val="Header"/>
              <w:tabs>
                <w:tab w:val="left" w:pos="360"/>
              </w:tabs>
              <w:rPr>
                <w:rFonts w:ascii="Arial" w:hAnsi="Arial" w:cs="Arial"/>
                <w:color w:val="000000"/>
                <w:sz w:val="20"/>
                <w:szCs w:val="20"/>
              </w:rPr>
            </w:pPr>
          </w:p>
        </w:tc>
      </w:tr>
      <w:tr w:rsidR="00CC28BB" w:rsidRPr="001B5452" w14:paraId="250D172A" w14:textId="77777777" w:rsidTr="00226271">
        <w:trPr>
          <w:trHeight w:val="548"/>
          <w:jc w:val="center"/>
        </w:trPr>
        <w:tc>
          <w:tcPr>
            <w:tcW w:w="4225" w:type="dxa"/>
            <w:tcBorders>
              <w:top w:val="single" w:sz="4" w:space="0" w:color="auto"/>
              <w:left w:val="single" w:sz="4" w:space="0" w:color="auto"/>
              <w:bottom w:val="single" w:sz="4" w:space="0" w:color="auto"/>
              <w:right w:val="single" w:sz="4" w:space="0" w:color="auto"/>
            </w:tcBorders>
            <w:vAlign w:val="center"/>
          </w:tcPr>
          <w:p w14:paraId="5D734E31" w14:textId="45834CEF" w:rsidR="00CC28BB" w:rsidRPr="001B5452" w:rsidRDefault="00CC28BB" w:rsidP="000F3C6A">
            <w:pPr>
              <w:pStyle w:val="Header"/>
              <w:tabs>
                <w:tab w:val="left" w:pos="360"/>
              </w:tabs>
              <w:rPr>
                <w:rFonts w:ascii="Arial" w:hAnsi="Arial" w:cs="Arial"/>
                <w:color w:val="000000"/>
                <w:sz w:val="20"/>
                <w:szCs w:val="20"/>
              </w:rPr>
            </w:pPr>
            <w:r w:rsidRPr="001B5452">
              <w:rPr>
                <w:rFonts w:ascii="Arial" w:hAnsi="Arial" w:cs="Arial"/>
                <w:sz w:val="20"/>
                <w:szCs w:val="20"/>
              </w:rPr>
              <w:t>Name/Title of the Head of Other Unit</w:t>
            </w:r>
            <w:r w:rsidR="000F3C6A" w:rsidRPr="001B5452">
              <w:rPr>
                <w:rFonts w:ascii="Arial" w:hAnsi="Arial" w:cs="Arial"/>
                <w:sz w:val="20"/>
                <w:szCs w:val="20"/>
              </w:rPr>
              <w:t xml:space="preserve"> with business programs</w:t>
            </w:r>
          </w:p>
        </w:tc>
        <w:tc>
          <w:tcPr>
            <w:tcW w:w="4860" w:type="dxa"/>
            <w:tcBorders>
              <w:top w:val="single" w:sz="4" w:space="0" w:color="auto"/>
              <w:left w:val="single" w:sz="4" w:space="0" w:color="auto"/>
              <w:bottom w:val="single" w:sz="4" w:space="0" w:color="auto"/>
              <w:right w:val="single" w:sz="4" w:space="0" w:color="auto"/>
            </w:tcBorders>
            <w:vAlign w:val="center"/>
          </w:tcPr>
          <w:p w14:paraId="2B8B962D" w14:textId="77777777" w:rsidR="00CC28BB" w:rsidRPr="001B5452" w:rsidRDefault="00CC28BB" w:rsidP="00CC28BB">
            <w:pPr>
              <w:pStyle w:val="Header"/>
              <w:tabs>
                <w:tab w:val="left" w:pos="360"/>
              </w:tabs>
              <w:rPr>
                <w:rFonts w:ascii="Arial" w:hAnsi="Arial" w:cs="Arial"/>
                <w:color w:val="000000"/>
                <w:sz w:val="20"/>
                <w:szCs w:val="20"/>
              </w:rPr>
            </w:pPr>
          </w:p>
        </w:tc>
      </w:tr>
      <w:tr w:rsidR="00CC28BB" w:rsidRPr="001B5452" w14:paraId="68F973CE" w14:textId="77777777" w:rsidTr="00CC28BB">
        <w:trPr>
          <w:trHeight w:val="350"/>
          <w:jc w:val="center"/>
        </w:trPr>
        <w:tc>
          <w:tcPr>
            <w:tcW w:w="4225" w:type="dxa"/>
            <w:tcBorders>
              <w:top w:val="single" w:sz="4" w:space="0" w:color="auto"/>
              <w:left w:val="single" w:sz="4" w:space="0" w:color="auto"/>
              <w:bottom w:val="single" w:sz="4" w:space="0" w:color="auto"/>
              <w:right w:val="single" w:sz="4" w:space="0" w:color="auto"/>
            </w:tcBorders>
            <w:vAlign w:val="center"/>
          </w:tcPr>
          <w:p w14:paraId="4862A393" w14:textId="3D311A13" w:rsidR="00CC28BB" w:rsidRPr="001B5452" w:rsidRDefault="00CC28BB" w:rsidP="00CC28BB">
            <w:pPr>
              <w:pStyle w:val="Header"/>
              <w:tabs>
                <w:tab w:val="left" w:pos="360"/>
              </w:tabs>
              <w:rPr>
                <w:rFonts w:ascii="Arial" w:hAnsi="Arial" w:cs="Arial"/>
                <w:color w:val="000000"/>
                <w:sz w:val="20"/>
                <w:szCs w:val="20"/>
              </w:rPr>
            </w:pPr>
            <w:r w:rsidRPr="001B5452">
              <w:rPr>
                <w:rFonts w:ascii="Arial" w:hAnsi="Arial" w:cs="Arial"/>
                <w:spacing w:val="-2"/>
                <w:sz w:val="20"/>
                <w:szCs w:val="20"/>
              </w:rPr>
              <w:t>Email address</w:t>
            </w:r>
          </w:p>
        </w:tc>
        <w:tc>
          <w:tcPr>
            <w:tcW w:w="4860" w:type="dxa"/>
            <w:tcBorders>
              <w:top w:val="single" w:sz="4" w:space="0" w:color="auto"/>
              <w:left w:val="single" w:sz="4" w:space="0" w:color="auto"/>
              <w:bottom w:val="single" w:sz="4" w:space="0" w:color="auto"/>
              <w:right w:val="single" w:sz="4" w:space="0" w:color="auto"/>
            </w:tcBorders>
            <w:vAlign w:val="center"/>
          </w:tcPr>
          <w:p w14:paraId="0B2A1878" w14:textId="77777777" w:rsidR="00CC28BB" w:rsidRPr="001B5452" w:rsidRDefault="00CC28BB" w:rsidP="00CC28BB">
            <w:pPr>
              <w:pStyle w:val="Header"/>
              <w:tabs>
                <w:tab w:val="left" w:pos="360"/>
              </w:tabs>
              <w:rPr>
                <w:rFonts w:ascii="Arial" w:hAnsi="Arial" w:cs="Arial"/>
                <w:color w:val="000000"/>
                <w:sz w:val="20"/>
                <w:szCs w:val="20"/>
              </w:rPr>
            </w:pPr>
          </w:p>
        </w:tc>
      </w:tr>
      <w:tr w:rsidR="00CC28BB" w:rsidRPr="001B5452" w14:paraId="523224A8" w14:textId="77777777" w:rsidTr="00CC28BB">
        <w:trPr>
          <w:trHeight w:val="350"/>
          <w:jc w:val="center"/>
        </w:trPr>
        <w:tc>
          <w:tcPr>
            <w:tcW w:w="4225" w:type="dxa"/>
            <w:tcBorders>
              <w:top w:val="single" w:sz="4" w:space="0" w:color="auto"/>
              <w:left w:val="single" w:sz="4" w:space="0" w:color="auto"/>
              <w:bottom w:val="single" w:sz="4" w:space="0" w:color="auto"/>
              <w:right w:val="single" w:sz="4" w:space="0" w:color="auto"/>
            </w:tcBorders>
            <w:vAlign w:val="center"/>
          </w:tcPr>
          <w:p w14:paraId="5CBF3B41" w14:textId="1FC20FC4" w:rsidR="00CC28BB" w:rsidRPr="001B5452" w:rsidRDefault="00CC28BB" w:rsidP="00CC28BB">
            <w:pPr>
              <w:pStyle w:val="Header"/>
              <w:tabs>
                <w:tab w:val="left" w:pos="360"/>
              </w:tabs>
              <w:rPr>
                <w:rFonts w:ascii="Arial" w:hAnsi="Arial" w:cs="Arial"/>
                <w:color w:val="000000"/>
                <w:sz w:val="20"/>
                <w:szCs w:val="20"/>
              </w:rPr>
            </w:pPr>
            <w:r w:rsidRPr="001B5452">
              <w:rPr>
                <w:rFonts w:ascii="Arial" w:hAnsi="Arial" w:cs="Arial"/>
                <w:color w:val="000000"/>
                <w:sz w:val="20"/>
                <w:szCs w:val="20"/>
              </w:rPr>
              <w:t>Telephone Number</w:t>
            </w:r>
          </w:p>
        </w:tc>
        <w:tc>
          <w:tcPr>
            <w:tcW w:w="4860" w:type="dxa"/>
            <w:tcBorders>
              <w:top w:val="single" w:sz="4" w:space="0" w:color="auto"/>
              <w:left w:val="single" w:sz="4" w:space="0" w:color="auto"/>
              <w:bottom w:val="single" w:sz="4" w:space="0" w:color="auto"/>
              <w:right w:val="single" w:sz="4" w:space="0" w:color="auto"/>
            </w:tcBorders>
            <w:vAlign w:val="center"/>
          </w:tcPr>
          <w:p w14:paraId="2F5104CE" w14:textId="77777777" w:rsidR="00CC28BB" w:rsidRPr="001B5452" w:rsidRDefault="00CC28BB" w:rsidP="00CC28BB">
            <w:pPr>
              <w:pStyle w:val="Header"/>
              <w:tabs>
                <w:tab w:val="left" w:pos="360"/>
              </w:tabs>
              <w:rPr>
                <w:rFonts w:ascii="Arial" w:hAnsi="Arial" w:cs="Arial"/>
                <w:color w:val="000000"/>
                <w:sz w:val="20"/>
                <w:szCs w:val="20"/>
              </w:rPr>
            </w:pPr>
          </w:p>
        </w:tc>
      </w:tr>
    </w:tbl>
    <w:p w14:paraId="061EA120" w14:textId="10F403A9" w:rsidR="00C76A7A" w:rsidRDefault="00C76A7A">
      <w:pPr>
        <w:rPr>
          <w:rFonts w:ascii="Arial" w:hAnsi="Arial" w:cs="Arial"/>
          <w:b/>
          <w:sz w:val="22"/>
          <w:szCs w:val="22"/>
        </w:rPr>
      </w:pPr>
      <w:r>
        <w:rPr>
          <w:rFonts w:ascii="Arial" w:hAnsi="Arial" w:cs="Arial"/>
          <w:b/>
          <w:sz w:val="22"/>
          <w:szCs w:val="22"/>
        </w:rPr>
        <w:br w:type="page"/>
      </w:r>
    </w:p>
    <w:p w14:paraId="4A3A70C2" w14:textId="19B9C09A" w:rsidR="00E93FCC" w:rsidRDefault="0001696C">
      <w:pPr>
        <w:rPr>
          <w:rFonts w:ascii="Arial" w:hAnsi="Arial" w:cs="Arial"/>
          <w:b/>
          <w:sz w:val="22"/>
          <w:szCs w:val="22"/>
        </w:rPr>
      </w:pPr>
      <w:r>
        <w:rPr>
          <w:rFonts w:ascii="Arial" w:hAnsi="Arial" w:cs="Arial"/>
          <w:b/>
          <w:sz w:val="22"/>
          <w:szCs w:val="22"/>
        </w:rPr>
        <w:lastRenderedPageBreak/>
        <w:t xml:space="preserve">PART II: </w:t>
      </w:r>
      <w:r w:rsidR="00732021">
        <w:rPr>
          <w:rFonts w:ascii="Arial" w:hAnsi="Arial" w:cs="Arial"/>
          <w:b/>
          <w:sz w:val="22"/>
          <w:szCs w:val="22"/>
        </w:rPr>
        <w:t>Background</w:t>
      </w:r>
      <w:r>
        <w:rPr>
          <w:rFonts w:ascii="Arial" w:hAnsi="Arial" w:cs="Arial"/>
          <w:b/>
          <w:sz w:val="22"/>
          <w:szCs w:val="22"/>
        </w:rPr>
        <w:t xml:space="preserve"> </w:t>
      </w:r>
      <w:r w:rsidR="00732021">
        <w:rPr>
          <w:rFonts w:ascii="Arial" w:hAnsi="Arial" w:cs="Arial"/>
          <w:b/>
          <w:sz w:val="22"/>
          <w:szCs w:val="22"/>
        </w:rPr>
        <w:t>I</w:t>
      </w:r>
      <w:r>
        <w:rPr>
          <w:rFonts w:ascii="Arial" w:hAnsi="Arial" w:cs="Arial"/>
          <w:b/>
          <w:sz w:val="22"/>
          <w:szCs w:val="22"/>
        </w:rPr>
        <w:t>nformat</w:t>
      </w:r>
      <w:r w:rsidR="008C4AE1">
        <w:rPr>
          <w:rFonts w:ascii="Arial" w:hAnsi="Arial" w:cs="Arial"/>
          <w:b/>
          <w:sz w:val="22"/>
          <w:szCs w:val="22"/>
        </w:rPr>
        <w:t>ion</w:t>
      </w:r>
    </w:p>
    <w:p w14:paraId="669514BD" w14:textId="66EA2CDF" w:rsidR="0001696C" w:rsidRDefault="0001696C">
      <w:pPr>
        <w:rPr>
          <w:rFonts w:ascii="Arial" w:hAnsi="Arial" w:cs="Arial"/>
          <w:b/>
          <w:sz w:val="22"/>
          <w:szCs w:val="22"/>
        </w:rPr>
      </w:pPr>
    </w:p>
    <w:p w14:paraId="62273568" w14:textId="77777777" w:rsidR="00E204C7" w:rsidRDefault="00B377DD" w:rsidP="00E204C7">
      <w:pPr>
        <w:pStyle w:val="ListParagraph"/>
        <w:keepNext/>
        <w:keepLines/>
        <w:numPr>
          <w:ilvl w:val="0"/>
          <w:numId w:val="39"/>
        </w:numPr>
        <w:rPr>
          <w:rFonts w:ascii="Arial" w:hAnsi="Arial" w:cs="Arial"/>
          <w:sz w:val="20"/>
          <w:szCs w:val="20"/>
        </w:rPr>
      </w:pPr>
      <w:r w:rsidRPr="00E7459B">
        <w:rPr>
          <w:rFonts w:ascii="Arial" w:hAnsi="Arial" w:cs="Arial"/>
          <w:sz w:val="20"/>
          <w:szCs w:val="20"/>
        </w:rPr>
        <w:t xml:space="preserve">Describe the </w:t>
      </w:r>
      <w:r w:rsidR="00592F14" w:rsidRPr="00E7459B">
        <w:rPr>
          <w:rFonts w:ascii="Arial" w:hAnsi="Arial" w:cs="Arial"/>
          <w:sz w:val="20"/>
          <w:szCs w:val="20"/>
        </w:rPr>
        <w:t>higher education</w:t>
      </w:r>
      <w:r w:rsidRPr="00E7459B">
        <w:rPr>
          <w:rFonts w:ascii="Arial" w:hAnsi="Arial" w:cs="Arial"/>
          <w:sz w:val="20"/>
          <w:szCs w:val="20"/>
        </w:rPr>
        <w:t xml:space="preserve"> system within your country or region and the environment in which you offer degree programs</w:t>
      </w:r>
      <w:r w:rsidR="00E57C85" w:rsidRPr="00E7459B">
        <w:rPr>
          <w:rFonts w:ascii="Arial" w:hAnsi="Arial" w:cs="Arial"/>
          <w:sz w:val="20"/>
          <w:szCs w:val="20"/>
        </w:rPr>
        <w:t xml:space="preserve">. </w:t>
      </w:r>
    </w:p>
    <w:p w14:paraId="3E774BEC" w14:textId="77777777" w:rsidR="00E204C7" w:rsidRDefault="00E204C7" w:rsidP="00E204C7">
      <w:pPr>
        <w:pStyle w:val="ListParagraph"/>
        <w:keepNext/>
        <w:keepLines/>
        <w:rPr>
          <w:rFonts w:ascii="Arial" w:hAnsi="Arial" w:cs="Arial"/>
          <w:sz w:val="20"/>
          <w:szCs w:val="20"/>
        </w:rPr>
      </w:pPr>
    </w:p>
    <w:p w14:paraId="0CA5AFE8" w14:textId="37A46EE4" w:rsidR="00F11FBB" w:rsidRPr="000A08B2" w:rsidRDefault="00D0165E" w:rsidP="000A08B2">
      <w:pPr>
        <w:pStyle w:val="ListParagraph"/>
        <w:keepNext/>
        <w:keepLines/>
        <w:rPr>
          <w:rFonts w:ascii="Arial" w:hAnsi="Arial" w:cs="Arial"/>
          <w:sz w:val="20"/>
          <w:szCs w:val="20"/>
        </w:rPr>
      </w:pPr>
      <w:r>
        <w:rPr>
          <w:rFonts w:ascii="Arial" w:hAnsi="Arial" w:cs="Arial"/>
          <w:sz w:val="20"/>
          <w:szCs w:val="20"/>
        </w:rPr>
        <w:t>P</w:t>
      </w:r>
      <w:r w:rsidR="00B92E89">
        <w:rPr>
          <w:rFonts w:ascii="Arial" w:hAnsi="Arial" w:cs="Arial"/>
          <w:sz w:val="20"/>
          <w:szCs w:val="20"/>
        </w:rPr>
        <w:t>rovide</w:t>
      </w:r>
      <w:r w:rsidR="00CE24F3" w:rsidRPr="00E204C7">
        <w:rPr>
          <w:rFonts w:ascii="Arial" w:hAnsi="Arial" w:cs="Arial"/>
          <w:sz w:val="20"/>
          <w:szCs w:val="20"/>
        </w:rPr>
        <w:t xml:space="preserve"> contextual </w:t>
      </w:r>
      <w:r w:rsidR="00C85355">
        <w:rPr>
          <w:rFonts w:ascii="Arial" w:hAnsi="Arial" w:cs="Arial"/>
          <w:sz w:val="20"/>
          <w:szCs w:val="20"/>
        </w:rPr>
        <w:t>reasons</w:t>
      </w:r>
      <w:r w:rsidR="001C3532" w:rsidRPr="00E204C7">
        <w:rPr>
          <w:rFonts w:ascii="Arial" w:hAnsi="Arial" w:cs="Arial"/>
          <w:sz w:val="20"/>
          <w:szCs w:val="20"/>
        </w:rPr>
        <w:t xml:space="preserve"> </w:t>
      </w:r>
      <w:r w:rsidR="008A6F36">
        <w:rPr>
          <w:rFonts w:ascii="Arial" w:hAnsi="Arial" w:cs="Arial"/>
          <w:sz w:val="20"/>
          <w:szCs w:val="20"/>
        </w:rPr>
        <w:t>for</w:t>
      </w:r>
      <w:r w:rsidR="0017325F">
        <w:rPr>
          <w:rFonts w:ascii="Arial" w:hAnsi="Arial" w:cs="Arial"/>
          <w:sz w:val="20"/>
          <w:szCs w:val="20"/>
        </w:rPr>
        <w:t xml:space="preserve"> the establishment of </w:t>
      </w:r>
      <w:r w:rsidR="00A950AC" w:rsidRPr="00E204C7">
        <w:rPr>
          <w:rFonts w:ascii="Arial" w:hAnsi="Arial" w:cs="Arial"/>
          <w:sz w:val="20"/>
          <w:szCs w:val="20"/>
        </w:rPr>
        <w:t>your institutional</w:t>
      </w:r>
      <w:r w:rsidR="001C3532" w:rsidRPr="00E204C7">
        <w:rPr>
          <w:rFonts w:ascii="Arial" w:hAnsi="Arial" w:cs="Arial"/>
          <w:sz w:val="20"/>
          <w:szCs w:val="20"/>
        </w:rPr>
        <w:t xml:space="preserve"> structure,</w:t>
      </w:r>
      <w:r w:rsidR="00DE63A8" w:rsidRPr="00E204C7">
        <w:rPr>
          <w:rFonts w:ascii="Arial" w:hAnsi="Arial" w:cs="Arial"/>
          <w:sz w:val="20"/>
          <w:szCs w:val="20"/>
        </w:rPr>
        <w:t xml:space="preserve"> as </w:t>
      </w:r>
      <w:r w:rsidR="002D569C" w:rsidRPr="00E204C7">
        <w:rPr>
          <w:rFonts w:ascii="Arial" w:hAnsi="Arial" w:cs="Arial"/>
          <w:sz w:val="20"/>
          <w:szCs w:val="20"/>
        </w:rPr>
        <w:t xml:space="preserve">it relates to </w:t>
      </w:r>
      <w:r w:rsidR="009A4EA2" w:rsidRPr="00E204C7">
        <w:rPr>
          <w:rFonts w:ascii="Arial" w:hAnsi="Arial" w:cs="Arial"/>
          <w:sz w:val="20"/>
          <w:szCs w:val="20"/>
        </w:rPr>
        <w:t>the</w:t>
      </w:r>
      <w:r w:rsidR="002D569C" w:rsidRPr="00E204C7">
        <w:rPr>
          <w:rFonts w:ascii="Arial" w:hAnsi="Arial" w:cs="Arial"/>
          <w:sz w:val="20"/>
          <w:szCs w:val="20"/>
        </w:rPr>
        <w:t xml:space="preserve"> </w:t>
      </w:r>
      <w:r w:rsidR="00CE24F3" w:rsidRPr="00E204C7">
        <w:rPr>
          <w:rFonts w:ascii="Arial" w:hAnsi="Arial" w:cs="Arial"/>
          <w:sz w:val="20"/>
          <w:szCs w:val="20"/>
        </w:rPr>
        <w:t>applicant</w:t>
      </w:r>
      <w:r w:rsidR="00C80F91" w:rsidRPr="00E204C7">
        <w:rPr>
          <w:rFonts w:ascii="Arial" w:hAnsi="Arial" w:cs="Arial"/>
          <w:sz w:val="20"/>
          <w:szCs w:val="20"/>
        </w:rPr>
        <w:t xml:space="preserve"> </w:t>
      </w:r>
      <w:r w:rsidR="002D569C" w:rsidRPr="00E204C7">
        <w:rPr>
          <w:rFonts w:ascii="Arial" w:hAnsi="Arial" w:cs="Arial"/>
          <w:sz w:val="20"/>
          <w:szCs w:val="20"/>
        </w:rPr>
        <w:t>unit</w:t>
      </w:r>
      <w:r w:rsidR="00CE24F3" w:rsidRPr="00E204C7">
        <w:rPr>
          <w:rFonts w:ascii="Arial" w:hAnsi="Arial" w:cs="Arial"/>
          <w:sz w:val="20"/>
          <w:szCs w:val="20"/>
        </w:rPr>
        <w:t>, and other units offering business degrees</w:t>
      </w:r>
      <w:r w:rsidR="008071AC" w:rsidRPr="00E204C7">
        <w:rPr>
          <w:rFonts w:ascii="Arial" w:hAnsi="Arial" w:cs="Arial"/>
          <w:sz w:val="20"/>
          <w:szCs w:val="20"/>
        </w:rPr>
        <w:t xml:space="preserve"> within </w:t>
      </w:r>
      <w:r w:rsidR="002D569C" w:rsidRPr="00E204C7">
        <w:rPr>
          <w:rFonts w:ascii="Arial" w:hAnsi="Arial" w:cs="Arial"/>
          <w:sz w:val="20"/>
          <w:szCs w:val="20"/>
        </w:rPr>
        <w:t>the parent institution</w:t>
      </w:r>
      <w:r w:rsidR="00CE24F3" w:rsidRPr="00E204C7">
        <w:rPr>
          <w:rFonts w:ascii="Arial" w:hAnsi="Arial" w:cs="Arial"/>
          <w:sz w:val="20"/>
          <w:szCs w:val="20"/>
        </w:rPr>
        <w:t>.</w:t>
      </w:r>
      <w:r w:rsidR="000A08B2">
        <w:rPr>
          <w:rFonts w:ascii="Arial" w:hAnsi="Arial" w:cs="Arial"/>
          <w:sz w:val="20"/>
          <w:szCs w:val="20"/>
        </w:rPr>
        <w:t xml:space="preserve"> </w:t>
      </w:r>
      <w:r w:rsidR="00AA7085" w:rsidRPr="000A08B2">
        <w:rPr>
          <w:rFonts w:ascii="Arial" w:hAnsi="Arial" w:cs="Arial"/>
          <w:sz w:val="20"/>
          <w:szCs w:val="20"/>
        </w:rPr>
        <w:t>F</w:t>
      </w:r>
      <w:r w:rsidR="002D569C" w:rsidRPr="000A08B2">
        <w:rPr>
          <w:rFonts w:ascii="Arial" w:hAnsi="Arial" w:cs="Arial"/>
          <w:sz w:val="20"/>
          <w:szCs w:val="20"/>
        </w:rPr>
        <w:t xml:space="preserve">or example, the </w:t>
      </w:r>
      <w:r w:rsidR="00C150B7" w:rsidRPr="000A08B2">
        <w:rPr>
          <w:rFonts w:ascii="Arial" w:hAnsi="Arial" w:cs="Arial"/>
          <w:sz w:val="20"/>
          <w:szCs w:val="20"/>
        </w:rPr>
        <w:t xml:space="preserve">basis for </w:t>
      </w:r>
      <w:r w:rsidR="00FF13AE" w:rsidRPr="000A08B2">
        <w:rPr>
          <w:rFonts w:ascii="Arial" w:hAnsi="Arial" w:cs="Arial"/>
          <w:sz w:val="20"/>
          <w:szCs w:val="20"/>
        </w:rPr>
        <w:t>such</w:t>
      </w:r>
      <w:r w:rsidR="00C83729" w:rsidRPr="000A08B2">
        <w:rPr>
          <w:rFonts w:ascii="Arial" w:hAnsi="Arial" w:cs="Arial"/>
          <w:sz w:val="20"/>
          <w:szCs w:val="20"/>
        </w:rPr>
        <w:t xml:space="preserve"> an institutional </w:t>
      </w:r>
      <w:r w:rsidR="0061106D" w:rsidRPr="000A08B2">
        <w:rPr>
          <w:rFonts w:ascii="Arial" w:hAnsi="Arial" w:cs="Arial"/>
          <w:sz w:val="20"/>
          <w:szCs w:val="20"/>
        </w:rPr>
        <w:t xml:space="preserve">structure </w:t>
      </w:r>
      <w:r w:rsidR="00FF13AE" w:rsidRPr="000A08B2">
        <w:rPr>
          <w:rFonts w:ascii="Arial" w:hAnsi="Arial" w:cs="Arial"/>
          <w:sz w:val="20"/>
          <w:szCs w:val="20"/>
        </w:rPr>
        <w:t>may be due to</w:t>
      </w:r>
      <w:r w:rsidR="00DE63A8" w:rsidRPr="000A08B2">
        <w:rPr>
          <w:rFonts w:ascii="Arial" w:hAnsi="Arial" w:cs="Arial"/>
          <w:sz w:val="20"/>
          <w:szCs w:val="20"/>
        </w:rPr>
        <w:t xml:space="preserve"> </w:t>
      </w:r>
      <w:r w:rsidR="00DE63A8" w:rsidRPr="000A08B2">
        <w:rPr>
          <w:rFonts w:ascii="Arial" w:hAnsi="Arial" w:cs="Arial"/>
          <w:i/>
          <w:iCs/>
          <w:sz w:val="20"/>
          <w:szCs w:val="20"/>
        </w:rPr>
        <w:t>regulatory reasons</w:t>
      </w:r>
      <w:r w:rsidR="00DE63A8" w:rsidRPr="000A08B2">
        <w:rPr>
          <w:rFonts w:ascii="Arial" w:hAnsi="Arial" w:cs="Arial"/>
          <w:sz w:val="20"/>
          <w:szCs w:val="20"/>
        </w:rPr>
        <w:t xml:space="preserve"> or </w:t>
      </w:r>
      <w:r w:rsidR="00AC0263" w:rsidRPr="000A08B2">
        <w:rPr>
          <w:rFonts w:ascii="Arial" w:hAnsi="Arial" w:cs="Arial"/>
          <w:sz w:val="20"/>
          <w:szCs w:val="20"/>
        </w:rPr>
        <w:t>is consistent with systems</w:t>
      </w:r>
      <w:r w:rsidR="00DE63A8" w:rsidRPr="000A08B2">
        <w:rPr>
          <w:rFonts w:ascii="Arial" w:hAnsi="Arial" w:cs="Arial"/>
          <w:sz w:val="20"/>
          <w:szCs w:val="20"/>
        </w:rPr>
        <w:t xml:space="preserve"> </w:t>
      </w:r>
      <w:r w:rsidR="00E204C7" w:rsidRPr="000A08B2">
        <w:rPr>
          <w:rFonts w:ascii="Arial" w:hAnsi="Arial" w:cs="Arial"/>
          <w:sz w:val="20"/>
          <w:szCs w:val="20"/>
        </w:rPr>
        <w:t xml:space="preserve">and norms in </w:t>
      </w:r>
      <w:r w:rsidR="004A3270">
        <w:rPr>
          <w:rFonts w:ascii="Arial" w:hAnsi="Arial" w:cs="Arial"/>
          <w:sz w:val="20"/>
          <w:szCs w:val="20"/>
        </w:rPr>
        <w:t>your</w:t>
      </w:r>
      <w:r w:rsidR="00E204C7" w:rsidRPr="000A08B2">
        <w:rPr>
          <w:rFonts w:ascii="Arial" w:hAnsi="Arial" w:cs="Arial"/>
          <w:sz w:val="20"/>
          <w:szCs w:val="20"/>
        </w:rPr>
        <w:t xml:space="preserve"> country or region</w:t>
      </w:r>
      <w:r w:rsidR="003660FC" w:rsidRPr="000A08B2">
        <w:rPr>
          <w:rFonts w:ascii="Arial" w:hAnsi="Arial" w:cs="Arial"/>
          <w:sz w:val="20"/>
          <w:szCs w:val="20"/>
        </w:rPr>
        <w:t>;</w:t>
      </w:r>
      <w:r w:rsidR="001F7BBA" w:rsidRPr="000A08B2">
        <w:rPr>
          <w:rFonts w:ascii="Arial" w:hAnsi="Arial" w:cs="Arial"/>
          <w:sz w:val="20"/>
          <w:szCs w:val="20"/>
        </w:rPr>
        <w:t xml:space="preserve"> or</w:t>
      </w:r>
      <w:r w:rsidR="003660FC" w:rsidRPr="000A08B2">
        <w:rPr>
          <w:rFonts w:ascii="Arial" w:hAnsi="Arial" w:cs="Arial"/>
          <w:sz w:val="20"/>
          <w:szCs w:val="20"/>
        </w:rPr>
        <w:t xml:space="preserve"> may be due to</w:t>
      </w:r>
      <w:r w:rsidR="001F7BBA" w:rsidRPr="000A08B2">
        <w:rPr>
          <w:rFonts w:ascii="Arial" w:hAnsi="Arial" w:cs="Arial"/>
          <w:sz w:val="20"/>
          <w:szCs w:val="20"/>
        </w:rPr>
        <w:t xml:space="preserve"> </w:t>
      </w:r>
      <w:r w:rsidR="001F7BBA" w:rsidRPr="000A08B2">
        <w:rPr>
          <w:rFonts w:ascii="Arial" w:hAnsi="Arial" w:cs="Arial"/>
          <w:i/>
          <w:iCs/>
          <w:sz w:val="20"/>
          <w:szCs w:val="20"/>
        </w:rPr>
        <w:t xml:space="preserve">strategic </w:t>
      </w:r>
      <w:r w:rsidR="004D605E" w:rsidRPr="000A08B2">
        <w:rPr>
          <w:rFonts w:ascii="Arial" w:hAnsi="Arial" w:cs="Arial"/>
          <w:i/>
          <w:iCs/>
          <w:sz w:val="20"/>
          <w:szCs w:val="20"/>
        </w:rPr>
        <w:t>reasons</w:t>
      </w:r>
      <w:r w:rsidR="004D605E" w:rsidRPr="000A08B2">
        <w:rPr>
          <w:rFonts w:ascii="Arial" w:hAnsi="Arial" w:cs="Arial"/>
          <w:sz w:val="20"/>
          <w:szCs w:val="20"/>
        </w:rPr>
        <w:t xml:space="preserve"> that </w:t>
      </w:r>
      <w:r w:rsidR="00F22BC6" w:rsidRPr="000A08B2">
        <w:rPr>
          <w:rFonts w:ascii="Arial" w:hAnsi="Arial" w:cs="Arial"/>
          <w:sz w:val="20"/>
          <w:szCs w:val="20"/>
        </w:rPr>
        <w:t>impact</w:t>
      </w:r>
      <w:r w:rsidR="008F3892" w:rsidRPr="000A08B2">
        <w:rPr>
          <w:rFonts w:ascii="Arial" w:hAnsi="Arial" w:cs="Arial"/>
          <w:sz w:val="20"/>
          <w:szCs w:val="20"/>
        </w:rPr>
        <w:t xml:space="preserve"> how the external market perceives the unit</w:t>
      </w:r>
      <w:r w:rsidR="00AE358D" w:rsidRPr="000A08B2">
        <w:rPr>
          <w:rFonts w:ascii="Arial" w:hAnsi="Arial" w:cs="Arial"/>
          <w:sz w:val="20"/>
          <w:szCs w:val="20"/>
        </w:rPr>
        <w:t xml:space="preserve"> as an independent and distinctive unit</w:t>
      </w:r>
      <w:r w:rsidR="00F22BC6" w:rsidRPr="000A08B2">
        <w:rPr>
          <w:rFonts w:ascii="Arial" w:hAnsi="Arial" w:cs="Arial"/>
          <w:sz w:val="20"/>
          <w:szCs w:val="20"/>
        </w:rPr>
        <w:t xml:space="preserve">, </w:t>
      </w:r>
      <w:r w:rsidR="008F3892" w:rsidRPr="000A08B2">
        <w:rPr>
          <w:rFonts w:ascii="Arial" w:hAnsi="Arial" w:cs="Arial"/>
          <w:sz w:val="20"/>
          <w:szCs w:val="20"/>
        </w:rPr>
        <w:t>and i</w:t>
      </w:r>
      <w:r w:rsidR="000A0232" w:rsidRPr="000A08B2">
        <w:rPr>
          <w:rFonts w:ascii="Arial" w:hAnsi="Arial" w:cs="Arial"/>
          <w:sz w:val="20"/>
          <w:szCs w:val="20"/>
        </w:rPr>
        <w:t>ts competitiveness</w:t>
      </w:r>
      <w:r w:rsidR="00031DDC" w:rsidRPr="000A08B2">
        <w:rPr>
          <w:rFonts w:ascii="Arial" w:hAnsi="Arial" w:cs="Arial"/>
          <w:sz w:val="20"/>
          <w:szCs w:val="20"/>
        </w:rPr>
        <w:t xml:space="preserve"> </w:t>
      </w:r>
      <w:r w:rsidR="00433A21" w:rsidRPr="000A08B2">
        <w:rPr>
          <w:rFonts w:ascii="Arial" w:hAnsi="Arial" w:cs="Arial"/>
          <w:sz w:val="20"/>
          <w:szCs w:val="20"/>
        </w:rPr>
        <w:t>in the local higher education industry</w:t>
      </w:r>
      <w:r w:rsidR="00AA7085" w:rsidRPr="000A08B2">
        <w:rPr>
          <w:rFonts w:ascii="Arial" w:hAnsi="Arial" w:cs="Arial"/>
          <w:sz w:val="20"/>
          <w:szCs w:val="20"/>
        </w:rPr>
        <w:t>.</w:t>
      </w:r>
    </w:p>
    <w:p w14:paraId="46C838E9" w14:textId="77777777" w:rsidR="00002388" w:rsidRDefault="00002388">
      <w:pPr>
        <w:rPr>
          <w:rFonts w:ascii="Arial" w:hAnsi="Arial" w:cs="Arial"/>
          <w:b/>
          <w:sz w:val="22"/>
          <w:szCs w:val="22"/>
        </w:rPr>
      </w:pPr>
    </w:p>
    <w:p w14:paraId="047B72F1" w14:textId="327F8337" w:rsidR="00214877" w:rsidRPr="00997527" w:rsidRDefault="00214877" w:rsidP="002714D3">
      <w:pPr>
        <w:keepNext/>
        <w:keepLines/>
        <w:rPr>
          <w:rFonts w:ascii="Arial" w:hAnsi="Arial" w:cs="Arial"/>
          <w:b/>
          <w:sz w:val="22"/>
          <w:szCs w:val="22"/>
        </w:rPr>
      </w:pPr>
      <w:r w:rsidRPr="00997527">
        <w:rPr>
          <w:rFonts w:ascii="Arial" w:hAnsi="Arial" w:cs="Arial"/>
          <w:b/>
          <w:sz w:val="22"/>
          <w:szCs w:val="22"/>
        </w:rPr>
        <w:t>PART I</w:t>
      </w:r>
      <w:r w:rsidR="008C4AE1">
        <w:rPr>
          <w:rFonts w:ascii="Arial" w:hAnsi="Arial" w:cs="Arial"/>
          <w:b/>
          <w:sz w:val="22"/>
          <w:szCs w:val="22"/>
        </w:rPr>
        <w:t>I</w:t>
      </w:r>
      <w:r w:rsidRPr="00997527">
        <w:rPr>
          <w:rFonts w:ascii="Arial" w:hAnsi="Arial" w:cs="Arial"/>
          <w:b/>
          <w:sz w:val="22"/>
          <w:szCs w:val="22"/>
        </w:rPr>
        <w:t>I: AACSB Eligibility Criteria for Single Business Unit</w:t>
      </w:r>
    </w:p>
    <w:p w14:paraId="3126E6E2" w14:textId="77777777" w:rsidR="00214877" w:rsidRPr="00997527" w:rsidRDefault="00214877" w:rsidP="002714D3">
      <w:pPr>
        <w:keepNext/>
        <w:keepLines/>
        <w:rPr>
          <w:rFonts w:ascii="Arial" w:hAnsi="Arial" w:cs="Arial"/>
          <w:b/>
          <w:sz w:val="22"/>
          <w:szCs w:val="22"/>
        </w:rPr>
      </w:pPr>
    </w:p>
    <w:p w14:paraId="0A1887EB" w14:textId="1E20386A" w:rsidR="00E41AFC" w:rsidRPr="00997527" w:rsidRDefault="00E41AFC" w:rsidP="002714D3">
      <w:pPr>
        <w:keepNext/>
        <w:keepLines/>
        <w:rPr>
          <w:rFonts w:ascii="Arial" w:hAnsi="Arial" w:cs="Arial"/>
          <w:sz w:val="20"/>
          <w:szCs w:val="20"/>
        </w:rPr>
      </w:pPr>
      <w:r w:rsidRPr="00997527">
        <w:rPr>
          <w:rFonts w:ascii="Arial" w:hAnsi="Arial" w:cs="Arial"/>
          <w:sz w:val="20"/>
          <w:szCs w:val="20"/>
        </w:rPr>
        <w:t xml:space="preserve">Describe </w:t>
      </w:r>
      <w:r w:rsidR="00002388" w:rsidRPr="00997527">
        <w:rPr>
          <w:rFonts w:ascii="Arial" w:hAnsi="Arial" w:cs="Arial"/>
          <w:sz w:val="20"/>
          <w:szCs w:val="20"/>
        </w:rPr>
        <w:t xml:space="preserve">how </w:t>
      </w:r>
      <w:r w:rsidR="00911F21">
        <w:rPr>
          <w:rFonts w:ascii="Arial" w:hAnsi="Arial" w:cs="Arial"/>
          <w:sz w:val="20"/>
          <w:szCs w:val="20"/>
        </w:rPr>
        <w:t>the business uni</w:t>
      </w:r>
      <w:r w:rsidR="00B3182C">
        <w:rPr>
          <w:rFonts w:ascii="Arial" w:hAnsi="Arial" w:cs="Arial"/>
          <w:sz w:val="20"/>
          <w:szCs w:val="20"/>
        </w:rPr>
        <w:t>t</w:t>
      </w:r>
      <w:r w:rsidR="00002388" w:rsidRPr="00997527">
        <w:rPr>
          <w:rFonts w:ascii="Arial" w:hAnsi="Arial" w:cs="Arial"/>
          <w:sz w:val="20"/>
          <w:szCs w:val="20"/>
        </w:rPr>
        <w:t xml:space="preserve"> meets </w:t>
      </w:r>
      <w:r w:rsidRPr="00997527">
        <w:rPr>
          <w:rFonts w:ascii="Arial" w:hAnsi="Arial" w:cs="Arial"/>
          <w:sz w:val="20"/>
          <w:szCs w:val="20"/>
        </w:rPr>
        <w:t xml:space="preserve">the </w:t>
      </w:r>
      <w:r w:rsidR="009E627D">
        <w:rPr>
          <w:rFonts w:ascii="Arial" w:hAnsi="Arial" w:cs="Arial"/>
          <w:sz w:val="20"/>
          <w:szCs w:val="20"/>
        </w:rPr>
        <w:t>two</w:t>
      </w:r>
      <w:r w:rsidR="00043CE6" w:rsidRPr="00997527">
        <w:rPr>
          <w:rFonts w:ascii="Arial" w:hAnsi="Arial" w:cs="Arial"/>
          <w:sz w:val="20"/>
          <w:szCs w:val="20"/>
        </w:rPr>
        <w:t xml:space="preserve"> </w:t>
      </w:r>
      <w:r w:rsidRPr="00997527">
        <w:rPr>
          <w:rFonts w:ascii="Arial" w:hAnsi="Arial" w:cs="Arial"/>
          <w:sz w:val="20"/>
          <w:szCs w:val="20"/>
        </w:rPr>
        <w:t>criteria</w:t>
      </w:r>
      <w:r w:rsidR="002D178E">
        <w:rPr>
          <w:rFonts w:ascii="Arial" w:hAnsi="Arial" w:cs="Arial"/>
          <w:sz w:val="20"/>
          <w:szCs w:val="20"/>
        </w:rPr>
        <w:t>, branding and external market perception,</w:t>
      </w:r>
      <w:r w:rsidR="00522DE3">
        <w:rPr>
          <w:rFonts w:ascii="Arial" w:hAnsi="Arial" w:cs="Arial"/>
          <w:sz w:val="20"/>
          <w:szCs w:val="20"/>
        </w:rPr>
        <w:t xml:space="preserve"> by responding to</w:t>
      </w:r>
      <w:r w:rsidR="00546241">
        <w:rPr>
          <w:rFonts w:ascii="Arial" w:hAnsi="Arial" w:cs="Arial"/>
          <w:sz w:val="20"/>
          <w:szCs w:val="20"/>
        </w:rPr>
        <w:t xml:space="preserve"> all</w:t>
      </w:r>
      <w:r w:rsidR="00522DE3">
        <w:rPr>
          <w:rFonts w:ascii="Arial" w:hAnsi="Arial" w:cs="Arial"/>
          <w:sz w:val="20"/>
          <w:szCs w:val="20"/>
        </w:rPr>
        <w:t xml:space="preserve"> the questions that follow.</w:t>
      </w:r>
      <w:r w:rsidRPr="00997527">
        <w:rPr>
          <w:rFonts w:ascii="Arial" w:hAnsi="Arial" w:cs="Arial"/>
          <w:sz w:val="20"/>
          <w:szCs w:val="20"/>
        </w:rPr>
        <w:t xml:space="preserve"> </w:t>
      </w:r>
    </w:p>
    <w:p w14:paraId="2645C35E" w14:textId="77777777" w:rsidR="00723421" w:rsidRPr="00997527" w:rsidRDefault="00723421" w:rsidP="002714D3">
      <w:pPr>
        <w:keepNext/>
        <w:keepLines/>
        <w:rPr>
          <w:rFonts w:ascii="Arial" w:hAnsi="Arial" w:cs="Arial"/>
          <w:sz w:val="20"/>
          <w:szCs w:val="20"/>
        </w:rPr>
      </w:pPr>
    </w:p>
    <w:p w14:paraId="4D4F2563" w14:textId="4AD36689" w:rsidR="009D6BFA" w:rsidRDefault="00723421" w:rsidP="002714D3">
      <w:pPr>
        <w:keepNext/>
        <w:keepLines/>
        <w:rPr>
          <w:rFonts w:ascii="Arial" w:hAnsi="Arial" w:cs="Arial"/>
          <w:b/>
          <w:i/>
          <w:iCs/>
          <w:sz w:val="20"/>
          <w:szCs w:val="20"/>
        </w:rPr>
      </w:pPr>
      <w:r w:rsidRPr="00997527">
        <w:rPr>
          <w:rFonts w:ascii="Arial" w:hAnsi="Arial" w:cs="Arial"/>
          <w:b/>
          <w:sz w:val="20"/>
          <w:szCs w:val="20"/>
        </w:rPr>
        <w:t>Branding</w:t>
      </w:r>
      <w:r w:rsidR="00E0652A" w:rsidRPr="00CC7122">
        <w:rPr>
          <w:rFonts w:ascii="Arial" w:hAnsi="Arial" w:cs="Arial"/>
          <w:b/>
          <w:i/>
          <w:iCs/>
          <w:sz w:val="20"/>
          <w:szCs w:val="20"/>
        </w:rPr>
        <w:t xml:space="preserve">: </w:t>
      </w:r>
    </w:p>
    <w:p w14:paraId="2B116259" w14:textId="77777777" w:rsidR="009D6BFA" w:rsidRDefault="009D6BFA" w:rsidP="002714D3">
      <w:pPr>
        <w:keepNext/>
        <w:keepLines/>
        <w:rPr>
          <w:rFonts w:ascii="Arial" w:hAnsi="Arial" w:cs="Arial"/>
          <w:b/>
          <w:i/>
          <w:iCs/>
          <w:sz w:val="20"/>
          <w:szCs w:val="20"/>
        </w:rPr>
      </w:pPr>
    </w:p>
    <w:p w14:paraId="35F2017A" w14:textId="2B2943B9" w:rsidR="00E0652A" w:rsidRPr="00E204C7" w:rsidRDefault="00767ED4" w:rsidP="00E204C7">
      <w:pPr>
        <w:keepNext/>
        <w:keepLines/>
        <w:pBdr>
          <w:top w:val="single" w:sz="4" w:space="1" w:color="auto"/>
          <w:left w:val="single" w:sz="4" w:space="4" w:color="auto"/>
          <w:bottom w:val="single" w:sz="4" w:space="1" w:color="auto"/>
          <w:right w:val="single" w:sz="4" w:space="4" w:color="auto"/>
        </w:pBdr>
        <w:rPr>
          <w:rFonts w:ascii="Arial" w:hAnsi="Arial" w:cs="Arial"/>
          <w:sz w:val="20"/>
          <w:szCs w:val="20"/>
        </w:rPr>
      </w:pPr>
      <w:r w:rsidRPr="00E204C7">
        <w:rPr>
          <w:rFonts w:ascii="Arial" w:hAnsi="Arial" w:cs="Arial"/>
          <w:sz w:val="20"/>
          <w:szCs w:val="20"/>
        </w:rPr>
        <w:t>The unit seeking to be recognized independently of the larger parent organization must demonstrate and document that it is branded separately to the level that external stakeholders clearly distinguish between degrees offered within the unit and those within other academic units in the university</w:t>
      </w:r>
      <w:r w:rsidRPr="00522DE3">
        <w:rPr>
          <w:rFonts w:ascii="Arial" w:hAnsi="Arial" w:cs="Arial"/>
          <w:sz w:val="20"/>
          <w:szCs w:val="20"/>
        </w:rPr>
        <w:t xml:space="preserve">. </w:t>
      </w:r>
      <w:r w:rsidRPr="002F59E6">
        <w:rPr>
          <w:rFonts w:ascii="Arial" w:hAnsi="Arial" w:cs="Arial"/>
          <w:sz w:val="20"/>
          <w:szCs w:val="20"/>
        </w:rPr>
        <w:t>To demonstrate such independence of brand, the unit should demonstrate that its outreach activities and products clearly distinguish it from the other academic units offering business degrees.</w:t>
      </w:r>
      <w:r w:rsidRPr="00E204C7">
        <w:rPr>
          <w:rFonts w:ascii="Arial" w:hAnsi="Arial" w:cs="Arial"/>
          <w:sz w:val="20"/>
          <w:szCs w:val="20"/>
        </w:rPr>
        <w:t xml:space="preserve"> Evidence may include (1) public relations related to market positioning; (2) promotional materials such as websites, electronic and print advertising, and recruiting materials and activities that clearly distinguish it from the parent organization; (3) business school name, faculty, and degree titles that clearly distinguish the unit from the other academic units offering business degrees; and (4) other brand differentiation between the unit seeking independent accreditation and other academic units offering business degrees within the parent organization.</w:t>
      </w:r>
    </w:p>
    <w:p w14:paraId="59484F61" w14:textId="77777777" w:rsidR="009446AC" w:rsidRPr="009446AC" w:rsidRDefault="009446AC" w:rsidP="002714D3">
      <w:pPr>
        <w:keepNext/>
        <w:keepLines/>
        <w:rPr>
          <w:rFonts w:ascii="Arial" w:hAnsi="Arial" w:cs="Arial"/>
          <w:bCs/>
          <w:sz w:val="20"/>
          <w:szCs w:val="20"/>
        </w:rPr>
      </w:pPr>
    </w:p>
    <w:p w14:paraId="27C61693" w14:textId="7D417E50" w:rsidR="00723421" w:rsidRPr="00997527" w:rsidRDefault="00723421" w:rsidP="002714D3">
      <w:pPr>
        <w:pStyle w:val="ListParagraph"/>
        <w:keepNext/>
        <w:keepLines/>
        <w:numPr>
          <w:ilvl w:val="0"/>
          <w:numId w:val="15"/>
        </w:numPr>
        <w:spacing w:after="0" w:line="240" w:lineRule="auto"/>
        <w:ind w:left="540"/>
        <w:rPr>
          <w:rFonts w:ascii="Arial" w:hAnsi="Arial" w:cs="Arial"/>
          <w:sz w:val="20"/>
          <w:szCs w:val="20"/>
        </w:rPr>
      </w:pPr>
      <w:r w:rsidRPr="00997527">
        <w:rPr>
          <w:rFonts w:ascii="Arial" w:hAnsi="Arial" w:cs="Arial"/>
          <w:sz w:val="20"/>
          <w:szCs w:val="20"/>
        </w:rPr>
        <w:t xml:space="preserve">How </w:t>
      </w:r>
      <w:r w:rsidR="000A6DA6">
        <w:rPr>
          <w:rFonts w:ascii="Arial" w:hAnsi="Arial" w:cs="Arial"/>
          <w:sz w:val="20"/>
          <w:szCs w:val="20"/>
        </w:rPr>
        <w:t>does</w:t>
      </w:r>
      <w:r w:rsidRPr="00997527">
        <w:rPr>
          <w:rFonts w:ascii="Arial" w:hAnsi="Arial" w:cs="Arial"/>
          <w:sz w:val="20"/>
          <w:szCs w:val="20"/>
        </w:rPr>
        <w:t xml:space="preserve"> the business academic unit position</w:t>
      </w:r>
      <w:r w:rsidR="000A6DA6">
        <w:rPr>
          <w:rFonts w:ascii="Arial" w:hAnsi="Arial" w:cs="Arial"/>
          <w:sz w:val="20"/>
          <w:szCs w:val="20"/>
        </w:rPr>
        <w:t xml:space="preserve"> itself</w:t>
      </w:r>
      <w:r w:rsidRPr="00997527">
        <w:rPr>
          <w:rFonts w:ascii="Arial" w:hAnsi="Arial" w:cs="Arial"/>
          <w:sz w:val="20"/>
          <w:szCs w:val="20"/>
        </w:rPr>
        <w:t>?</w:t>
      </w:r>
      <w:r w:rsidR="00F14EFC" w:rsidRPr="00997527">
        <w:rPr>
          <w:rFonts w:ascii="Arial" w:hAnsi="Arial" w:cs="Arial"/>
          <w:sz w:val="20"/>
          <w:szCs w:val="20"/>
        </w:rPr>
        <w:t xml:space="preserve"> How is it positioned relative to the other unit</w:t>
      </w:r>
      <w:r w:rsidR="00207EC4" w:rsidRPr="00997527">
        <w:rPr>
          <w:rFonts w:ascii="Arial" w:hAnsi="Arial" w:cs="Arial"/>
          <w:sz w:val="20"/>
          <w:szCs w:val="20"/>
        </w:rPr>
        <w:t>(</w:t>
      </w:r>
      <w:r w:rsidR="00F14EFC" w:rsidRPr="00997527">
        <w:rPr>
          <w:rFonts w:ascii="Arial" w:hAnsi="Arial" w:cs="Arial"/>
          <w:sz w:val="20"/>
          <w:szCs w:val="20"/>
        </w:rPr>
        <w:t>s</w:t>
      </w:r>
      <w:r w:rsidR="00207EC4" w:rsidRPr="00997527">
        <w:rPr>
          <w:rFonts w:ascii="Arial" w:hAnsi="Arial" w:cs="Arial"/>
          <w:sz w:val="20"/>
          <w:szCs w:val="20"/>
        </w:rPr>
        <w:t>)</w:t>
      </w:r>
      <w:r w:rsidR="00F14EFC" w:rsidRPr="00997527">
        <w:rPr>
          <w:rFonts w:ascii="Arial" w:hAnsi="Arial" w:cs="Arial"/>
          <w:sz w:val="20"/>
          <w:szCs w:val="20"/>
        </w:rPr>
        <w:t xml:space="preserve"> offering business degrees</w:t>
      </w:r>
      <w:r w:rsidR="000542A8" w:rsidRPr="00997527">
        <w:rPr>
          <w:rFonts w:ascii="Arial" w:hAnsi="Arial" w:cs="Arial"/>
          <w:sz w:val="20"/>
          <w:szCs w:val="20"/>
        </w:rPr>
        <w:t xml:space="preserve"> at the institution</w:t>
      </w:r>
      <w:r w:rsidR="00F14EFC" w:rsidRPr="00997527">
        <w:rPr>
          <w:rFonts w:ascii="Arial" w:hAnsi="Arial" w:cs="Arial"/>
          <w:sz w:val="20"/>
          <w:szCs w:val="20"/>
        </w:rPr>
        <w:t>?</w:t>
      </w:r>
    </w:p>
    <w:p w14:paraId="755CC577" w14:textId="3B186931" w:rsidR="00723421" w:rsidRPr="00997527" w:rsidRDefault="00723421" w:rsidP="002714D3">
      <w:pPr>
        <w:pStyle w:val="ListParagraph"/>
        <w:keepNext/>
        <w:keepLines/>
        <w:numPr>
          <w:ilvl w:val="0"/>
          <w:numId w:val="15"/>
        </w:numPr>
        <w:spacing w:after="0" w:line="240" w:lineRule="auto"/>
        <w:ind w:left="540"/>
        <w:rPr>
          <w:rFonts w:ascii="Arial" w:hAnsi="Arial" w:cs="Arial"/>
          <w:sz w:val="20"/>
          <w:szCs w:val="20"/>
        </w:rPr>
      </w:pPr>
      <w:r w:rsidRPr="00997527">
        <w:rPr>
          <w:rFonts w:ascii="Arial" w:hAnsi="Arial" w:cs="Arial"/>
          <w:sz w:val="20"/>
          <w:szCs w:val="20"/>
        </w:rPr>
        <w:t xml:space="preserve">How is the business academic unit promoted to external stakeholders? </w:t>
      </w:r>
      <w:r w:rsidR="00F14EFC" w:rsidRPr="00997527">
        <w:rPr>
          <w:rFonts w:ascii="Arial" w:hAnsi="Arial" w:cs="Arial"/>
          <w:sz w:val="20"/>
          <w:szCs w:val="20"/>
        </w:rPr>
        <w:t>How are the other units</w:t>
      </w:r>
      <w:r w:rsidR="00207EC4" w:rsidRPr="00997527">
        <w:rPr>
          <w:rFonts w:ascii="Arial" w:hAnsi="Arial" w:cs="Arial"/>
          <w:sz w:val="20"/>
          <w:szCs w:val="20"/>
        </w:rPr>
        <w:t>’</w:t>
      </w:r>
      <w:r w:rsidR="000542A8" w:rsidRPr="00997527">
        <w:rPr>
          <w:rFonts w:ascii="Arial" w:hAnsi="Arial" w:cs="Arial"/>
          <w:sz w:val="20"/>
          <w:szCs w:val="20"/>
        </w:rPr>
        <w:t xml:space="preserve"> with business</w:t>
      </w:r>
      <w:r w:rsidR="00E8270E">
        <w:rPr>
          <w:rFonts w:ascii="Arial" w:hAnsi="Arial" w:cs="Arial"/>
          <w:sz w:val="20"/>
          <w:szCs w:val="20"/>
        </w:rPr>
        <w:t xml:space="preserve"> degree</w:t>
      </w:r>
      <w:r w:rsidR="000542A8" w:rsidRPr="00997527">
        <w:rPr>
          <w:rFonts w:ascii="Arial" w:hAnsi="Arial" w:cs="Arial"/>
          <w:sz w:val="20"/>
          <w:szCs w:val="20"/>
        </w:rPr>
        <w:t xml:space="preserve"> programs</w:t>
      </w:r>
      <w:r w:rsidR="00F14EFC" w:rsidRPr="00997527">
        <w:rPr>
          <w:rFonts w:ascii="Arial" w:hAnsi="Arial" w:cs="Arial"/>
          <w:sz w:val="20"/>
          <w:szCs w:val="20"/>
        </w:rPr>
        <w:t xml:space="preserve"> promoted to external stakeholders? </w:t>
      </w:r>
      <w:r w:rsidRPr="00997527">
        <w:rPr>
          <w:rFonts w:ascii="Arial" w:hAnsi="Arial" w:cs="Arial"/>
          <w:sz w:val="20"/>
          <w:szCs w:val="20"/>
        </w:rPr>
        <w:t>Consideration will be given to web sites, advertising, collateral materials and other marketing communication</w:t>
      </w:r>
      <w:r w:rsidR="00F14EFC" w:rsidRPr="00997527">
        <w:rPr>
          <w:rFonts w:ascii="Arial" w:hAnsi="Arial" w:cs="Arial"/>
          <w:sz w:val="20"/>
          <w:szCs w:val="20"/>
        </w:rPr>
        <w:t>.</w:t>
      </w:r>
    </w:p>
    <w:p w14:paraId="03104BB0" w14:textId="592B4876" w:rsidR="00723421" w:rsidRPr="00997527" w:rsidRDefault="00723421" w:rsidP="002714D3">
      <w:pPr>
        <w:pStyle w:val="ListParagraph"/>
        <w:keepNext/>
        <w:keepLines/>
        <w:numPr>
          <w:ilvl w:val="0"/>
          <w:numId w:val="15"/>
        </w:numPr>
        <w:spacing w:after="0" w:line="240" w:lineRule="auto"/>
        <w:ind w:left="540"/>
        <w:rPr>
          <w:rFonts w:ascii="Arial" w:hAnsi="Arial" w:cs="Arial"/>
          <w:sz w:val="20"/>
          <w:szCs w:val="20"/>
        </w:rPr>
      </w:pPr>
      <w:r w:rsidRPr="00997527">
        <w:rPr>
          <w:rFonts w:ascii="Arial" w:hAnsi="Arial" w:cs="Arial"/>
          <w:sz w:val="20"/>
          <w:szCs w:val="20"/>
        </w:rPr>
        <w:t>Are the student populations served by each unit</w:t>
      </w:r>
      <w:r w:rsidR="001F5A07" w:rsidRPr="00997527">
        <w:rPr>
          <w:rFonts w:ascii="Arial" w:hAnsi="Arial" w:cs="Arial"/>
          <w:sz w:val="20"/>
          <w:szCs w:val="20"/>
        </w:rPr>
        <w:t xml:space="preserve"> with business degree programs</w:t>
      </w:r>
      <w:r w:rsidRPr="00997527">
        <w:rPr>
          <w:rFonts w:ascii="Arial" w:hAnsi="Arial" w:cs="Arial"/>
          <w:sz w:val="20"/>
          <w:szCs w:val="20"/>
        </w:rPr>
        <w:t xml:space="preserve"> the same or different? These populations should be described. </w:t>
      </w:r>
    </w:p>
    <w:p w14:paraId="23345051" w14:textId="6C87B653" w:rsidR="00723421" w:rsidRPr="00997527" w:rsidRDefault="00723421" w:rsidP="002714D3">
      <w:pPr>
        <w:pStyle w:val="ListParagraph"/>
        <w:keepNext/>
        <w:keepLines/>
        <w:numPr>
          <w:ilvl w:val="0"/>
          <w:numId w:val="15"/>
        </w:numPr>
        <w:spacing w:after="0" w:line="240" w:lineRule="auto"/>
        <w:ind w:left="540"/>
        <w:rPr>
          <w:rFonts w:ascii="Arial" w:hAnsi="Arial" w:cs="Arial"/>
          <w:sz w:val="20"/>
          <w:szCs w:val="20"/>
        </w:rPr>
      </w:pPr>
      <w:r w:rsidRPr="00997527">
        <w:rPr>
          <w:rFonts w:ascii="Arial" w:hAnsi="Arial" w:cs="Arial"/>
          <w:sz w:val="20"/>
          <w:szCs w:val="20"/>
        </w:rPr>
        <w:t xml:space="preserve">Is the business academic unit named separately from the institution or </w:t>
      </w:r>
      <w:r w:rsidR="00207EC4" w:rsidRPr="00997527">
        <w:rPr>
          <w:rFonts w:ascii="Arial" w:hAnsi="Arial" w:cs="Arial"/>
          <w:sz w:val="20"/>
          <w:szCs w:val="20"/>
        </w:rPr>
        <w:t xml:space="preserve">the </w:t>
      </w:r>
      <w:r w:rsidRPr="00997527">
        <w:rPr>
          <w:rFonts w:ascii="Arial" w:hAnsi="Arial" w:cs="Arial"/>
          <w:sz w:val="20"/>
          <w:szCs w:val="20"/>
        </w:rPr>
        <w:t>other academic unit</w:t>
      </w:r>
      <w:r w:rsidR="00207EC4" w:rsidRPr="00997527">
        <w:rPr>
          <w:rFonts w:ascii="Arial" w:hAnsi="Arial" w:cs="Arial"/>
          <w:sz w:val="20"/>
          <w:szCs w:val="20"/>
        </w:rPr>
        <w:t>(</w:t>
      </w:r>
      <w:r w:rsidRPr="00997527">
        <w:rPr>
          <w:rFonts w:ascii="Arial" w:hAnsi="Arial" w:cs="Arial"/>
          <w:sz w:val="20"/>
          <w:szCs w:val="20"/>
        </w:rPr>
        <w:t>s</w:t>
      </w:r>
      <w:r w:rsidR="00207EC4" w:rsidRPr="00997527">
        <w:rPr>
          <w:rFonts w:ascii="Arial" w:hAnsi="Arial" w:cs="Arial"/>
          <w:sz w:val="20"/>
          <w:szCs w:val="20"/>
        </w:rPr>
        <w:t>)</w:t>
      </w:r>
      <w:r w:rsidR="001F5A07" w:rsidRPr="00997527">
        <w:rPr>
          <w:rFonts w:ascii="Arial" w:hAnsi="Arial" w:cs="Arial"/>
          <w:sz w:val="20"/>
          <w:szCs w:val="20"/>
        </w:rPr>
        <w:t xml:space="preserve"> with business degree programs</w:t>
      </w:r>
      <w:r w:rsidRPr="00997527">
        <w:rPr>
          <w:rFonts w:ascii="Arial" w:hAnsi="Arial" w:cs="Arial"/>
          <w:sz w:val="20"/>
          <w:szCs w:val="20"/>
        </w:rPr>
        <w:t>?</w:t>
      </w:r>
    </w:p>
    <w:p w14:paraId="28FA01CE" w14:textId="7B69DFA3" w:rsidR="00723421" w:rsidRPr="00997527" w:rsidRDefault="00723421" w:rsidP="002714D3">
      <w:pPr>
        <w:pStyle w:val="ListParagraph"/>
        <w:keepNext/>
        <w:keepLines/>
        <w:numPr>
          <w:ilvl w:val="0"/>
          <w:numId w:val="15"/>
        </w:numPr>
        <w:spacing w:after="0" w:line="240" w:lineRule="auto"/>
        <w:ind w:left="540"/>
        <w:rPr>
          <w:rFonts w:ascii="Arial" w:hAnsi="Arial" w:cs="Arial"/>
          <w:sz w:val="20"/>
          <w:szCs w:val="20"/>
        </w:rPr>
      </w:pPr>
      <w:r w:rsidRPr="00997527">
        <w:rPr>
          <w:rFonts w:ascii="Arial" w:hAnsi="Arial" w:cs="Arial"/>
          <w:sz w:val="20"/>
          <w:szCs w:val="20"/>
        </w:rPr>
        <w:t xml:space="preserve">Are the faculty </w:t>
      </w:r>
      <w:r w:rsidR="00D03EE4">
        <w:rPr>
          <w:rFonts w:ascii="Arial" w:hAnsi="Arial" w:cs="Arial"/>
          <w:sz w:val="20"/>
          <w:szCs w:val="20"/>
        </w:rPr>
        <w:t>unique to each</w:t>
      </w:r>
      <w:r w:rsidR="00D03EE4" w:rsidRPr="00997527">
        <w:rPr>
          <w:rFonts w:ascii="Arial" w:hAnsi="Arial" w:cs="Arial"/>
          <w:sz w:val="20"/>
          <w:szCs w:val="20"/>
        </w:rPr>
        <w:t xml:space="preserve"> </w:t>
      </w:r>
      <w:r w:rsidRPr="00997527">
        <w:rPr>
          <w:rFonts w:ascii="Arial" w:hAnsi="Arial" w:cs="Arial"/>
          <w:sz w:val="20"/>
          <w:szCs w:val="20"/>
        </w:rPr>
        <w:t xml:space="preserve">business academic unit, or are they shared among </w:t>
      </w:r>
      <w:r w:rsidR="001F5A07" w:rsidRPr="00997527">
        <w:rPr>
          <w:rFonts w:ascii="Arial" w:hAnsi="Arial" w:cs="Arial"/>
          <w:sz w:val="20"/>
          <w:szCs w:val="20"/>
        </w:rPr>
        <w:t xml:space="preserve">other </w:t>
      </w:r>
      <w:r w:rsidRPr="00997527">
        <w:rPr>
          <w:rFonts w:ascii="Arial" w:hAnsi="Arial" w:cs="Arial"/>
          <w:sz w:val="20"/>
          <w:szCs w:val="20"/>
        </w:rPr>
        <w:t>units</w:t>
      </w:r>
      <w:r w:rsidR="001F5A07" w:rsidRPr="00997527">
        <w:rPr>
          <w:rFonts w:ascii="Arial" w:hAnsi="Arial" w:cs="Arial"/>
          <w:sz w:val="20"/>
          <w:szCs w:val="20"/>
        </w:rPr>
        <w:t xml:space="preserve"> with business degree programs</w:t>
      </w:r>
      <w:r w:rsidRPr="00997527">
        <w:rPr>
          <w:rFonts w:ascii="Arial" w:hAnsi="Arial" w:cs="Arial"/>
          <w:sz w:val="20"/>
          <w:szCs w:val="20"/>
        </w:rPr>
        <w:t xml:space="preserve"> at the institution?</w:t>
      </w:r>
      <w:r w:rsidR="0009073E">
        <w:rPr>
          <w:rFonts w:ascii="Arial" w:hAnsi="Arial" w:cs="Arial"/>
          <w:sz w:val="20"/>
          <w:szCs w:val="20"/>
        </w:rPr>
        <w:t xml:space="preserve"> </w:t>
      </w:r>
      <w:r w:rsidR="00476ED8">
        <w:rPr>
          <w:rFonts w:ascii="Arial" w:hAnsi="Arial" w:cs="Arial"/>
          <w:sz w:val="20"/>
          <w:szCs w:val="20"/>
        </w:rPr>
        <w:t>If applicable, t</w:t>
      </w:r>
      <w:r w:rsidR="00FC7C3C">
        <w:rPr>
          <w:rFonts w:ascii="Arial" w:hAnsi="Arial" w:cs="Arial"/>
          <w:sz w:val="20"/>
          <w:szCs w:val="20"/>
        </w:rPr>
        <w:t xml:space="preserve">o what extent do the faculty of the business academic unit </w:t>
      </w:r>
      <w:r w:rsidR="00F82F7D">
        <w:rPr>
          <w:rFonts w:ascii="Arial" w:hAnsi="Arial" w:cs="Arial"/>
          <w:sz w:val="20"/>
          <w:szCs w:val="20"/>
        </w:rPr>
        <w:t>teach in business programs offered by other unit</w:t>
      </w:r>
      <w:r w:rsidR="00C568D8">
        <w:rPr>
          <w:rFonts w:ascii="Arial" w:hAnsi="Arial" w:cs="Arial"/>
          <w:sz w:val="20"/>
          <w:szCs w:val="20"/>
        </w:rPr>
        <w:t>(</w:t>
      </w:r>
      <w:r w:rsidR="00F82F7D">
        <w:rPr>
          <w:rFonts w:ascii="Arial" w:hAnsi="Arial" w:cs="Arial"/>
          <w:sz w:val="20"/>
          <w:szCs w:val="20"/>
        </w:rPr>
        <w:t>s</w:t>
      </w:r>
      <w:r w:rsidR="00C568D8">
        <w:rPr>
          <w:rFonts w:ascii="Arial" w:hAnsi="Arial" w:cs="Arial"/>
          <w:sz w:val="20"/>
          <w:szCs w:val="20"/>
        </w:rPr>
        <w:t>)</w:t>
      </w:r>
      <w:r w:rsidR="00546EB0">
        <w:rPr>
          <w:rFonts w:ascii="Arial" w:hAnsi="Arial" w:cs="Arial"/>
          <w:sz w:val="20"/>
          <w:szCs w:val="20"/>
        </w:rPr>
        <w:t>?</w:t>
      </w:r>
      <w:r w:rsidR="00F82F7D">
        <w:rPr>
          <w:rFonts w:ascii="Arial" w:hAnsi="Arial" w:cs="Arial"/>
          <w:sz w:val="20"/>
          <w:szCs w:val="20"/>
        </w:rPr>
        <w:t xml:space="preserve">  Vice versa, to what extent do the faculty of the </w:t>
      </w:r>
      <w:r w:rsidR="00094128">
        <w:rPr>
          <w:rFonts w:ascii="Arial" w:hAnsi="Arial" w:cs="Arial"/>
          <w:sz w:val="20"/>
          <w:szCs w:val="20"/>
        </w:rPr>
        <w:t xml:space="preserve">other </w:t>
      </w:r>
      <w:r w:rsidR="00F82F7D">
        <w:rPr>
          <w:rFonts w:ascii="Arial" w:hAnsi="Arial" w:cs="Arial"/>
          <w:sz w:val="20"/>
          <w:szCs w:val="20"/>
        </w:rPr>
        <w:t>business academic unit</w:t>
      </w:r>
      <w:r w:rsidR="00C568D8">
        <w:rPr>
          <w:rFonts w:ascii="Arial" w:hAnsi="Arial" w:cs="Arial"/>
          <w:sz w:val="20"/>
          <w:szCs w:val="20"/>
        </w:rPr>
        <w:t>(</w:t>
      </w:r>
      <w:r w:rsidR="00094128">
        <w:rPr>
          <w:rFonts w:ascii="Arial" w:hAnsi="Arial" w:cs="Arial"/>
          <w:sz w:val="20"/>
          <w:szCs w:val="20"/>
        </w:rPr>
        <w:t>s</w:t>
      </w:r>
      <w:r w:rsidR="00C568D8">
        <w:rPr>
          <w:rFonts w:ascii="Arial" w:hAnsi="Arial" w:cs="Arial"/>
          <w:sz w:val="20"/>
          <w:szCs w:val="20"/>
        </w:rPr>
        <w:t>)</w:t>
      </w:r>
      <w:r w:rsidR="00094128">
        <w:rPr>
          <w:rFonts w:ascii="Arial" w:hAnsi="Arial" w:cs="Arial"/>
          <w:sz w:val="20"/>
          <w:szCs w:val="20"/>
        </w:rPr>
        <w:t xml:space="preserve"> teach </w:t>
      </w:r>
      <w:r w:rsidR="00B63BF4">
        <w:rPr>
          <w:rFonts w:ascii="Arial" w:hAnsi="Arial" w:cs="Arial"/>
          <w:sz w:val="20"/>
          <w:szCs w:val="20"/>
        </w:rPr>
        <w:t xml:space="preserve">in the business programs offered by the applying </w:t>
      </w:r>
      <w:r w:rsidR="00BA5676">
        <w:rPr>
          <w:rFonts w:ascii="Arial" w:hAnsi="Arial" w:cs="Arial"/>
          <w:sz w:val="20"/>
          <w:szCs w:val="20"/>
        </w:rPr>
        <w:t>business academic unit</w:t>
      </w:r>
      <w:r w:rsidR="00546EB0">
        <w:rPr>
          <w:rFonts w:ascii="Arial" w:hAnsi="Arial" w:cs="Arial"/>
          <w:sz w:val="20"/>
          <w:szCs w:val="20"/>
        </w:rPr>
        <w:t>?</w:t>
      </w:r>
      <w:r w:rsidR="00F82F7D">
        <w:rPr>
          <w:rFonts w:ascii="Arial" w:hAnsi="Arial" w:cs="Arial"/>
          <w:sz w:val="20"/>
          <w:szCs w:val="20"/>
        </w:rPr>
        <w:t xml:space="preserve"> </w:t>
      </w:r>
    </w:p>
    <w:p w14:paraId="1A24062B" w14:textId="74303233" w:rsidR="00723421" w:rsidRPr="00997527" w:rsidRDefault="00723421" w:rsidP="002714D3">
      <w:pPr>
        <w:pStyle w:val="ListParagraph"/>
        <w:keepNext/>
        <w:keepLines/>
        <w:numPr>
          <w:ilvl w:val="0"/>
          <w:numId w:val="15"/>
        </w:numPr>
        <w:spacing w:after="0" w:line="240" w:lineRule="auto"/>
        <w:ind w:left="540"/>
        <w:rPr>
          <w:rFonts w:ascii="Arial" w:hAnsi="Arial" w:cs="Arial"/>
          <w:sz w:val="20"/>
          <w:szCs w:val="20"/>
        </w:rPr>
      </w:pPr>
      <w:r w:rsidRPr="00997527">
        <w:rPr>
          <w:rFonts w:ascii="Arial" w:hAnsi="Arial" w:cs="Arial"/>
          <w:sz w:val="20"/>
          <w:szCs w:val="20"/>
        </w:rPr>
        <w:t xml:space="preserve">What are the degree designations and titles offered by the business academic unit and </w:t>
      </w:r>
      <w:r w:rsidR="00207EC4" w:rsidRPr="00997527">
        <w:rPr>
          <w:rFonts w:ascii="Arial" w:hAnsi="Arial" w:cs="Arial"/>
          <w:sz w:val="20"/>
          <w:szCs w:val="20"/>
        </w:rPr>
        <w:t xml:space="preserve">the </w:t>
      </w:r>
      <w:r w:rsidRPr="00997527">
        <w:rPr>
          <w:rFonts w:ascii="Arial" w:hAnsi="Arial" w:cs="Arial"/>
          <w:sz w:val="20"/>
          <w:szCs w:val="20"/>
        </w:rPr>
        <w:t>other unit</w:t>
      </w:r>
      <w:r w:rsidR="00207EC4" w:rsidRPr="00997527">
        <w:rPr>
          <w:rFonts w:ascii="Arial" w:hAnsi="Arial" w:cs="Arial"/>
          <w:sz w:val="20"/>
          <w:szCs w:val="20"/>
        </w:rPr>
        <w:t>(</w:t>
      </w:r>
      <w:r w:rsidRPr="00997527">
        <w:rPr>
          <w:rFonts w:ascii="Arial" w:hAnsi="Arial" w:cs="Arial"/>
          <w:sz w:val="20"/>
          <w:szCs w:val="20"/>
        </w:rPr>
        <w:t>s</w:t>
      </w:r>
      <w:r w:rsidR="00207EC4" w:rsidRPr="00997527">
        <w:rPr>
          <w:rFonts w:ascii="Arial" w:hAnsi="Arial" w:cs="Arial"/>
          <w:sz w:val="20"/>
          <w:szCs w:val="20"/>
        </w:rPr>
        <w:t>)</w:t>
      </w:r>
      <w:r w:rsidR="001F5A07" w:rsidRPr="00997527">
        <w:rPr>
          <w:rFonts w:ascii="Arial" w:hAnsi="Arial" w:cs="Arial"/>
          <w:sz w:val="20"/>
          <w:szCs w:val="20"/>
        </w:rPr>
        <w:t xml:space="preserve"> with business degree programs</w:t>
      </w:r>
      <w:r w:rsidRPr="00997527">
        <w:rPr>
          <w:rFonts w:ascii="Arial" w:hAnsi="Arial" w:cs="Arial"/>
          <w:sz w:val="20"/>
          <w:szCs w:val="20"/>
        </w:rPr>
        <w:t xml:space="preserve"> at the institution?</w:t>
      </w:r>
      <w:r w:rsidR="00E124D4">
        <w:rPr>
          <w:rFonts w:ascii="Arial" w:hAnsi="Arial" w:cs="Arial"/>
          <w:sz w:val="20"/>
          <w:szCs w:val="20"/>
        </w:rPr>
        <w:t xml:space="preserve"> </w:t>
      </w:r>
      <w:r w:rsidR="005C183D">
        <w:rPr>
          <w:rFonts w:ascii="Arial" w:hAnsi="Arial" w:cs="Arial"/>
          <w:sz w:val="20"/>
          <w:szCs w:val="20"/>
        </w:rPr>
        <w:t xml:space="preserve">If there are </w:t>
      </w:r>
      <w:r w:rsidR="00C90352">
        <w:rPr>
          <w:rFonts w:ascii="Arial" w:hAnsi="Arial" w:cs="Arial"/>
          <w:sz w:val="20"/>
          <w:szCs w:val="20"/>
        </w:rPr>
        <w:t xml:space="preserve">reasons </w:t>
      </w:r>
      <w:r w:rsidR="00826142">
        <w:rPr>
          <w:rFonts w:ascii="Arial" w:hAnsi="Arial" w:cs="Arial"/>
          <w:sz w:val="20"/>
          <w:szCs w:val="20"/>
        </w:rPr>
        <w:t xml:space="preserve">for </w:t>
      </w:r>
      <w:r w:rsidR="00617ED2">
        <w:rPr>
          <w:rFonts w:ascii="Arial" w:hAnsi="Arial" w:cs="Arial"/>
          <w:sz w:val="20"/>
          <w:szCs w:val="20"/>
        </w:rPr>
        <w:t>uniformity of</w:t>
      </w:r>
      <w:r w:rsidR="005C183D">
        <w:rPr>
          <w:rFonts w:ascii="Arial" w:hAnsi="Arial" w:cs="Arial"/>
          <w:sz w:val="20"/>
          <w:szCs w:val="20"/>
        </w:rPr>
        <w:t xml:space="preserve"> degree designations and titles, </w:t>
      </w:r>
      <w:r w:rsidR="00617ED2">
        <w:rPr>
          <w:rFonts w:ascii="Arial" w:hAnsi="Arial" w:cs="Arial"/>
          <w:sz w:val="20"/>
          <w:szCs w:val="20"/>
        </w:rPr>
        <w:t xml:space="preserve">please describe how these programs are distinguished </w:t>
      </w:r>
      <w:r w:rsidR="00D846D6">
        <w:rPr>
          <w:rFonts w:ascii="Arial" w:hAnsi="Arial" w:cs="Arial"/>
          <w:sz w:val="20"/>
          <w:szCs w:val="20"/>
        </w:rPr>
        <w:t>and branded</w:t>
      </w:r>
      <w:r w:rsidR="00A33A9F">
        <w:rPr>
          <w:rFonts w:ascii="Arial" w:hAnsi="Arial" w:cs="Arial"/>
          <w:sz w:val="20"/>
          <w:szCs w:val="20"/>
        </w:rPr>
        <w:t xml:space="preserve"> </w:t>
      </w:r>
      <w:r w:rsidR="00EC6B14">
        <w:rPr>
          <w:rFonts w:ascii="Arial" w:hAnsi="Arial" w:cs="Arial"/>
          <w:sz w:val="20"/>
          <w:szCs w:val="20"/>
        </w:rPr>
        <w:t>separately</w:t>
      </w:r>
      <w:r w:rsidR="00D846D6">
        <w:rPr>
          <w:rFonts w:ascii="Arial" w:hAnsi="Arial" w:cs="Arial"/>
          <w:sz w:val="20"/>
          <w:szCs w:val="20"/>
        </w:rPr>
        <w:t xml:space="preserve"> </w:t>
      </w:r>
      <w:r w:rsidR="00617ED2">
        <w:rPr>
          <w:rFonts w:ascii="Arial" w:hAnsi="Arial" w:cs="Arial"/>
          <w:sz w:val="20"/>
          <w:szCs w:val="20"/>
        </w:rPr>
        <w:t xml:space="preserve">in the </w:t>
      </w:r>
      <w:r w:rsidR="00BC7A7E">
        <w:rPr>
          <w:rFonts w:ascii="Arial" w:hAnsi="Arial" w:cs="Arial"/>
          <w:sz w:val="20"/>
          <w:szCs w:val="20"/>
        </w:rPr>
        <w:t xml:space="preserve">market. </w:t>
      </w:r>
      <w:r w:rsidR="00481335">
        <w:rPr>
          <w:rFonts w:ascii="Arial" w:hAnsi="Arial" w:cs="Arial"/>
          <w:sz w:val="20"/>
          <w:szCs w:val="20"/>
        </w:rPr>
        <w:t>If appropriate, p</w:t>
      </w:r>
      <w:r w:rsidR="00072925">
        <w:rPr>
          <w:rFonts w:ascii="Arial" w:hAnsi="Arial" w:cs="Arial"/>
          <w:sz w:val="20"/>
          <w:szCs w:val="20"/>
        </w:rPr>
        <w:t xml:space="preserve">rovide </w:t>
      </w:r>
      <w:r w:rsidR="00256272">
        <w:rPr>
          <w:rFonts w:ascii="Arial" w:hAnsi="Arial" w:cs="Arial"/>
          <w:sz w:val="20"/>
          <w:szCs w:val="20"/>
        </w:rPr>
        <w:t>samples</w:t>
      </w:r>
      <w:r w:rsidR="00072925">
        <w:rPr>
          <w:rFonts w:ascii="Arial" w:hAnsi="Arial" w:cs="Arial"/>
          <w:sz w:val="20"/>
          <w:szCs w:val="20"/>
        </w:rPr>
        <w:t xml:space="preserve"> of degree</w:t>
      </w:r>
      <w:r w:rsidR="00A23DB4">
        <w:rPr>
          <w:rFonts w:ascii="Arial" w:hAnsi="Arial" w:cs="Arial"/>
          <w:sz w:val="20"/>
          <w:szCs w:val="20"/>
        </w:rPr>
        <w:t>/diploma</w:t>
      </w:r>
      <w:r w:rsidR="00886631">
        <w:rPr>
          <w:rFonts w:ascii="Arial" w:hAnsi="Arial" w:cs="Arial"/>
          <w:sz w:val="20"/>
          <w:szCs w:val="20"/>
        </w:rPr>
        <w:t>(</w:t>
      </w:r>
      <w:r w:rsidR="00987ABB">
        <w:rPr>
          <w:rFonts w:ascii="Arial" w:hAnsi="Arial" w:cs="Arial"/>
          <w:sz w:val="20"/>
          <w:szCs w:val="20"/>
        </w:rPr>
        <w:t>s</w:t>
      </w:r>
      <w:r w:rsidR="00886631">
        <w:rPr>
          <w:rFonts w:ascii="Arial" w:hAnsi="Arial" w:cs="Arial"/>
          <w:sz w:val="20"/>
          <w:szCs w:val="20"/>
        </w:rPr>
        <w:t>)</w:t>
      </w:r>
      <w:r w:rsidR="005E1F21">
        <w:rPr>
          <w:rFonts w:ascii="Arial" w:hAnsi="Arial" w:cs="Arial"/>
          <w:sz w:val="20"/>
          <w:szCs w:val="20"/>
        </w:rPr>
        <w:t xml:space="preserve"> </w:t>
      </w:r>
      <w:r w:rsidR="00C06E57">
        <w:rPr>
          <w:rFonts w:ascii="Arial" w:hAnsi="Arial" w:cs="Arial"/>
          <w:sz w:val="20"/>
          <w:szCs w:val="20"/>
        </w:rPr>
        <w:t>conferred</w:t>
      </w:r>
      <w:r w:rsidR="003F468E">
        <w:rPr>
          <w:rFonts w:ascii="Arial" w:hAnsi="Arial" w:cs="Arial"/>
          <w:sz w:val="20"/>
          <w:szCs w:val="20"/>
        </w:rPr>
        <w:t xml:space="preserve"> and highlight any </w:t>
      </w:r>
      <w:r w:rsidR="00B2129C">
        <w:rPr>
          <w:rFonts w:ascii="Arial" w:hAnsi="Arial" w:cs="Arial"/>
          <w:sz w:val="20"/>
          <w:szCs w:val="20"/>
        </w:rPr>
        <w:t>differences</w:t>
      </w:r>
      <w:r w:rsidR="00481335">
        <w:rPr>
          <w:rFonts w:ascii="Arial" w:hAnsi="Arial" w:cs="Arial"/>
          <w:sz w:val="20"/>
          <w:szCs w:val="20"/>
        </w:rPr>
        <w:t>.</w:t>
      </w:r>
      <w:r w:rsidR="00855F34">
        <w:rPr>
          <w:rFonts w:ascii="Arial" w:hAnsi="Arial" w:cs="Arial"/>
          <w:sz w:val="20"/>
          <w:szCs w:val="20"/>
        </w:rPr>
        <w:t xml:space="preserve"> </w:t>
      </w:r>
    </w:p>
    <w:p w14:paraId="6B3DC849" w14:textId="4C0C22C3" w:rsidR="00723421" w:rsidRPr="000303BC" w:rsidRDefault="00723421" w:rsidP="00693118">
      <w:pPr>
        <w:pStyle w:val="ListParagraph"/>
        <w:keepNext/>
        <w:keepLines/>
        <w:spacing w:after="0" w:line="240" w:lineRule="auto"/>
        <w:ind w:left="540"/>
        <w:rPr>
          <w:rFonts w:ascii="Arial" w:hAnsi="Arial" w:cs="Arial"/>
          <w:b/>
          <w:sz w:val="20"/>
          <w:szCs w:val="20"/>
        </w:rPr>
      </w:pPr>
      <w:r w:rsidRPr="000303BC">
        <w:rPr>
          <w:rFonts w:ascii="Arial" w:hAnsi="Arial" w:cs="Arial"/>
          <w:sz w:val="20"/>
          <w:szCs w:val="20"/>
        </w:rPr>
        <w:t>Are there other brand differentiation strategies employed by the business academic unit applying for accreditation?</w:t>
      </w:r>
    </w:p>
    <w:p w14:paraId="6D4447CB" w14:textId="6793CFE5" w:rsidR="002F66F1" w:rsidRDefault="002F66F1">
      <w:pPr>
        <w:rPr>
          <w:rFonts w:ascii="Arial" w:hAnsi="Arial" w:cs="Arial"/>
          <w:b/>
          <w:sz w:val="20"/>
          <w:szCs w:val="20"/>
        </w:rPr>
      </w:pPr>
      <w:r>
        <w:rPr>
          <w:rFonts w:ascii="Arial" w:hAnsi="Arial" w:cs="Arial"/>
          <w:b/>
          <w:sz w:val="20"/>
          <w:szCs w:val="20"/>
        </w:rPr>
        <w:br w:type="page"/>
      </w:r>
    </w:p>
    <w:p w14:paraId="0E230CD1" w14:textId="77777777" w:rsidR="00845F31" w:rsidRDefault="00723421" w:rsidP="002714D3">
      <w:pPr>
        <w:rPr>
          <w:rFonts w:ascii="Arial" w:hAnsi="Arial" w:cs="Arial"/>
          <w:b/>
          <w:sz w:val="20"/>
          <w:szCs w:val="20"/>
        </w:rPr>
      </w:pPr>
      <w:r w:rsidRPr="00997527">
        <w:rPr>
          <w:rFonts w:ascii="Arial" w:hAnsi="Arial" w:cs="Arial"/>
          <w:b/>
          <w:sz w:val="20"/>
          <w:szCs w:val="20"/>
        </w:rPr>
        <w:lastRenderedPageBreak/>
        <w:t>External Market Perception</w:t>
      </w:r>
    </w:p>
    <w:p w14:paraId="6F1BEAE4" w14:textId="77777777" w:rsidR="00845F31" w:rsidRDefault="00845F31" w:rsidP="002714D3">
      <w:pPr>
        <w:rPr>
          <w:rFonts w:ascii="Arial" w:hAnsi="Arial" w:cs="Arial"/>
          <w:b/>
          <w:sz w:val="20"/>
          <w:szCs w:val="20"/>
        </w:rPr>
      </w:pPr>
    </w:p>
    <w:p w14:paraId="61B4666A" w14:textId="77777777" w:rsidR="00845F31" w:rsidRPr="00845F31" w:rsidRDefault="00845F31" w:rsidP="004A3270">
      <w:pPr>
        <w:keepNext/>
        <w:keepLines/>
        <w:pBdr>
          <w:top w:val="single" w:sz="4" w:space="1" w:color="auto"/>
          <w:left w:val="single" w:sz="4" w:space="4" w:color="auto"/>
          <w:bottom w:val="single" w:sz="4" w:space="1" w:color="auto"/>
          <w:right w:val="single" w:sz="4" w:space="4" w:color="auto"/>
        </w:pBdr>
        <w:rPr>
          <w:rFonts w:ascii="Arial" w:hAnsi="Arial" w:cs="Arial"/>
          <w:i/>
          <w:iCs/>
          <w:sz w:val="20"/>
          <w:szCs w:val="20"/>
        </w:rPr>
      </w:pPr>
      <w:r w:rsidRPr="00845F31">
        <w:rPr>
          <w:rFonts w:ascii="Arial" w:hAnsi="Arial" w:cs="Arial"/>
          <w:i/>
          <w:iCs/>
          <w:sz w:val="20"/>
          <w:szCs w:val="20"/>
        </w:rPr>
        <w:t xml:space="preserve">The unit to be accredited must demonstrate that there is no brand or market confusion between degrees offered by the unit and those offered by other units offering business degrees under the parent organization. </w:t>
      </w:r>
      <w:r w:rsidRPr="002F59E6">
        <w:rPr>
          <w:rFonts w:ascii="Arial" w:hAnsi="Arial" w:cs="Arial"/>
          <w:i/>
          <w:iCs/>
          <w:sz w:val="20"/>
          <w:szCs w:val="20"/>
        </w:rPr>
        <w:t>This criterion is focused on the extent to which the external markets (learners, employers, other stakeholder groups, and the public) perceive that the business academic unit is differentiated from other academic units within the parent organization.</w:t>
      </w:r>
      <w:r w:rsidRPr="00845F31">
        <w:rPr>
          <w:rFonts w:ascii="Arial" w:hAnsi="Arial" w:cs="Arial"/>
          <w:i/>
          <w:iCs/>
          <w:sz w:val="20"/>
          <w:szCs w:val="20"/>
        </w:rPr>
        <w:t xml:space="preserve"> This differentiation may include elements such as student markets served, admissions requirements that are different between the unit and parent organization, the level of degrees offered, placement histories, starting salaries, and employer and community perceptions.</w:t>
      </w:r>
    </w:p>
    <w:p w14:paraId="2BADC7BD" w14:textId="121F9C1B" w:rsidR="00723421" w:rsidRPr="00997527" w:rsidRDefault="00723421" w:rsidP="002714D3">
      <w:pPr>
        <w:rPr>
          <w:rFonts w:ascii="Arial" w:hAnsi="Arial" w:cs="Arial"/>
          <w:b/>
          <w:sz w:val="20"/>
          <w:szCs w:val="20"/>
        </w:rPr>
      </w:pPr>
      <w:r w:rsidRPr="00997527">
        <w:rPr>
          <w:rFonts w:ascii="Arial" w:hAnsi="Arial" w:cs="Arial"/>
          <w:b/>
          <w:sz w:val="20"/>
          <w:szCs w:val="20"/>
        </w:rPr>
        <w:t xml:space="preserve"> </w:t>
      </w:r>
    </w:p>
    <w:p w14:paraId="44D4661E" w14:textId="13BAFB0C" w:rsidR="00723421" w:rsidRPr="00997527" w:rsidRDefault="00723421" w:rsidP="002714D3">
      <w:pPr>
        <w:pStyle w:val="ListParagraph"/>
        <w:numPr>
          <w:ilvl w:val="0"/>
          <w:numId w:val="16"/>
        </w:numPr>
        <w:spacing w:after="0" w:line="240" w:lineRule="auto"/>
        <w:ind w:left="540"/>
        <w:rPr>
          <w:rFonts w:ascii="Arial" w:hAnsi="Arial" w:cs="Arial"/>
          <w:sz w:val="20"/>
          <w:szCs w:val="20"/>
        </w:rPr>
      </w:pPr>
      <w:r w:rsidRPr="00997527">
        <w:rPr>
          <w:rFonts w:ascii="Arial" w:hAnsi="Arial" w:cs="Arial"/>
          <w:sz w:val="20"/>
          <w:szCs w:val="20"/>
        </w:rPr>
        <w:t xml:space="preserve">To what extent do external stakeholders (students, employers, and the public) perceive the business academic unit as differentiated or separate from the institution and </w:t>
      </w:r>
      <w:r w:rsidR="00207EC4" w:rsidRPr="00997527">
        <w:rPr>
          <w:rFonts w:ascii="Arial" w:hAnsi="Arial" w:cs="Arial"/>
          <w:sz w:val="20"/>
          <w:szCs w:val="20"/>
        </w:rPr>
        <w:t xml:space="preserve">the </w:t>
      </w:r>
      <w:r w:rsidRPr="00997527">
        <w:rPr>
          <w:rFonts w:ascii="Arial" w:hAnsi="Arial" w:cs="Arial"/>
          <w:sz w:val="20"/>
          <w:szCs w:val="20"/>
        </w:rPr>
        <w:t>other unit</w:t>
      </w:r>
      <w:r w:rsidR="00207EC4" w:rsidRPr="00997527">
        <w:rPr>
          <w:rFonts w:ascii="Arial" w:hAnsi="Arial" w:cs="Arial"/>
          <w:sz w:val="20"/>
          <w:szCs w:val="20"/>
        </w:rPr>
        <w:t>(</w:t>
      </w:r>
      <w:r w:rsidRPr="00997527">
        <w:rPr>
          <w:rFonts w:ascii="Arial" w:hAnsi="Arial" w:cs="Arial"/>
          <w:sz w:val="20"/>
          <w:szCs w:val="20"/>
        </w:rPr>
        <w:t>s</w:t>
      </w:r>
      <w:r w:rsidR="00207EC4" w:rsidRPr="00997527">
        <w:rPr>
          <w:rFonts w:ascii="Arial" w:hAnsi="Arial" w:cs="Arial"/>
          <w:sz w:val="20"/>
          <w:szCs w:val="20"/>
        </w:rPr>
        <w:t>)</w:t>
      </w:r>
      <w:r w:rsidR="001F5A07" w:rsidRPr="00997527">
        <w:rPr>
          <w:rFonts w:ascii="Arial" w:hAnsi="Arial" w:cs="Arial"/>
          <w:sz w:val="20"/>
          <w:szCs w:val="20"/>
        </w:rPr>
        <w:t xml:space="preserve"> with business degree programs</w:t>
      </w:r>
      <w:r w:rsidRPr="00997527">
        <w:rPr>
          <w:rFonts w:ascii="Arial" w:hAnsi="Arial" w:cs="Arial"/>
          <w:sz w:val="20"/>
          <w:szCs w:val="20"/>
        </w:rPr>
        <w:t>? Please</w:t>
      </w:r>
      <w:r w:rsidR="00D02C5A">
        <w:rPr>
          <w:rFonts w:ascii="Arial" w:hAnsi="Arial" w:cs="Arial"/>
          <w:sz w:val="20"/>
          <w:szCs w:val="20"/>
        </w:rPr>
        <w:t xml:space="preserve"> </w:t>
      </w:r>
      <w:r w:rsidRPr="00997527">
        <w:rPr>
          <w:rFonts w:ascii="Arial" w:hAnsi="Arial" w:cs="Arial"/>
          <w:sz w:val="20"/>
          <w:szCs w:val="20"/>
        </w:rPr>
        <w:t>provide evidence to support these perceptions, i.e.</w:t>
      </w:r>
      <w:r w:rsidR="00D02C5A">
        <w:rPr>
          <w:rFonts w:ascii="Arial" w:hAnsi="Arial" w:cs="Arial"/>
          <w:sz w:val="20"/>
          <w:szCs w:val="20"/>
        </w:rPr>
        <w:t xml:space="preserve"> your unit may document external sources that show how prospective students and other stakeholders perceive your unit to be separate (</w:t>
      </w:r>
      <w:r w:rsidR="005F771A">
        <w:rPr>
          <w:rFonts w:ascii="Arial" w:hAnsi="Arial" w:cs="Arial"/>
          <w:sz w:val="20"/>
          <w:szCs w:val="20"/>
        </w:rPr>
        <w:t xml:space="preserve">student forums, </w:t>
      </w:r>
      <w:r w:rsidR="00D02C5A">
        <w:rPr>
          <w:rFonts w:ascii="Arial" w:hAnsi="Arial" w:cs="Arial"/>
          <w:sz w:val="20"/>
          <w:szCs w:val="20"/>
        </w:rPr>
        <w:t xml:space="preserve">reputable local </w:t>
      </w:r>
      <w:r w:rsidR="005F771A">
        <w:rPr>
          <w:rFonts w:ascii="Arial" w:hAnsi="Arial" w:cs="Arial"/>
          <w:sz w:val="20"/>
          <w:szCs w:val="20"/>
        </w:rPr>
        <w:t>ranking websites</w:t>
      </w:r>
      <w:r w:rsidR="003601C0">
        <w:rPr>
          <w:rFonts w:ascii="Arial" w:hAnsi="Arial" w:cs="Arial"/>
          <w:sz w:val="20"/>
          <w:szCs w:val="20"/>
        </w:rPr>
        <w:t xml:space="preserve">, flow of unique visitors to your </w:t>
      </w:r>
      <w:r w:rsidR="00734020">
        <w:rPr>
          <w:rFonts w:ascii="Arial" w:hAnsi="Arial" w:cs="Arial"/>
          <w:sz w:val="20"/>
          <w:szCs w:val="20"/>
        </w:rPr>
        <w:t>business school’s</w:t>
      </w:r>
      <w:r w:rsidR="003601C0">
        <w:rPr>
          <w:rFonts w:ascii="Arial" w:hAnsi="Arial" w:cs="Arial"/>
          <w:sz w:val="20"/>
          <w:szCs w:val="20"/>
        </w:rPr>
        <w:t xml:space="preserve"> website</w:t>
      </w:r>
      <w:r w:rsidR="00EF2684">
        <w:rPr>
          <w:rFonts w:ascii="Arial" w:hAnsi="Arial" w:cs="Arial"/>
          <w:sz w:val="20"/>
          <w:szCs w:val="20"/>
        </w:rPr>
        <w:t xml:space="preserve"> </w:t>
      </w:r>
      <w:r w:rsidR="00734020">
        <w:rPr>
          <w:rFonts w:ascii="Arial" w:hAnsi="Arial" w:cs="Arial"/>
          <w:sz w:val="20"/>
          <w:szCs w:val="20"/>
        </w:rPr>
        <w:t>directly from</w:t>
      </w:r>
      <w:r w:rsidR="00EF2684">
        <w:rPr>
          <w:rFonts w:ascii="Arial" w:hAnsi="Arial" w:cs="Arial"/>
          <w:sz w:val="20"/>
          <w:szCs w:val="20"/>
        </w:rPr>
        <w:t xml:space="preserve"> </w:t>
      </w:r>
      <w:r w:rsidR="003601C0">
        <w:rPr>
          <w:rFonts w:ascii="Arial" w:hAnsi="Arial" w:cs="Arial"/>
          <w:sz w:val="20"/>
          <w:szCs w:val="20"/>
        </w:rPr>
        <w:t xml:space="preserve">search engines. If your school has conducted an external </w:t>
      </w:r>
      <w:r w:rsidR="003601C0" w:rsidRPr="00997527">
        <w:rPr>
          <w:rFonts w:ascii="Arial" w:hAnsi="Arial" w:cs="Arial"/>
          <w:sz w:val="20"/>
          <w:szCs w:val="20"/>
        </w:rPr>
        <w:t>market perception stud</w:t>
      </w:r>
      <w:r w:rsidR="003601C0">
        <w:rPr>
          <w:rFonts w:ascii="Arial" w:hAnsi="Arial" w:cs="Arial"/>
          <w:sz w:val="20"/>
          <w:szCs w:val="20"/>
        </w:rPr>
        <w:t xml:space="preserve">y, that may be </w:t>
      </w:r>
      <w:r w:rsidR="00650398">
        <w:rPr>
          <w:rFonts w:ascii="Arial" w:hAnsi="Arial" w:cs="Arial"/>
          <w:sz w:val="20"/>
          <w:szCs w:val="20"/>
        </w:rPr>
        <w:t>considered</w:t>
      </w:r>
      <w:r w:rsidR="003601C0">
        <w:rPr>
          <w:rFonts w:ascii="Arial" w:hAnsi="Arial" w:cs="Arial"/>
          <w:sz w:val="20"/>
          <w:szCs w:val="20"/>
        </w:rPr>
        <w:t>)</w:t>
      </w:r>
      <w:r w:rsidR="00D03EE4">
        <w:rPr>
          <w:rFonts w:ascii="Arial" w:hAnsi="Arial" w:cs="Arial"/>
          <w:sz w:val="20"/>
          <w:szCs w:val="20"/>
        </w:rPr>
        <w:t>.</w:t>
      </w:r>
    </w:p>
    <w:p w14:paraId="235E592D" w14:textId="460762C2" w:rsidR="00723421" w:rsidRPr="00997527" w:rsidRDefault="00723421" w:rsidP="002714D3">
      <w:pPr>
        <w:pStyle w:val="ListParagraph"/>
        <w:numPr>
          <w:ilvl w:val="0"/>
          <w:numId w:val="16"/>
        </w:numPr>
        <w:spacing w:after="0" w:line="240" w:lineRule="auto"/>
        <w:ind w:left="540"/>
        <w:rPr>
          <w:rFonts w:ascii="Arial" w:hAnsi="Arial" w:cs="Arial"/>
          <w:sz w:val="20"/>
          <w:szCs w:val="20"/>
        </w:rPr>
      </w:pPr>
      <w:r w:rsidRPr="00997527">
        <w:rPr>
          <w:rFonts w:ascii="Arial" w:hAnsi="Arial" w:cs="Arial"/>
          <w:sz w:val="20"/>
          <w:szCs w:val="20"/>
        </w:rPr>
        <w:t>Does the business academic unit have separate functions for admissions, recruiting and/or other student services functions?</w:t>
      </w:r>
      <w:r w:rsidR="00F14EFC" w:rsidRPr="00997527">
        <w:rPr>
          <w:rFonts w:ascii="Arial" w:hAnsi="Arial" w:cs="Arial"/>
          <w:sz w:val="20"/>
          <w:szCs w:val="20"/>
        </w:rPr>
        <w:t xml:space="preserve"> To what extent are admissions, recruiting and/or other student services functions shared by the business academic unit and </w:t>
      </w:r>
      <w:r w:rsidR="00207EC4" w:rsidRPr="00997527">
        <w:rPr>
          <w:rFonts w:ascii="Arial" w:hAnsi="Arial" w:cs="Arial"/>
          <w:sz w:val="20"/>
          <w:szCs w:val="20"/>
        </w:rPr>
        <w:t xml:space="preserve">the </w:t>
      </w:r>
      <w:r w:rsidR="00F14EFC" w:rsidRPr="00997527">
        <w:rPr>
          <w:rFonts w:ascii="Arial" w:hAnsi="Arial" w:cs="Arial"/>
          <w:sz w:val="20"/>
          <w:szCs w:val="20"/>
        </w:rPr>
        <w:t>other unit</w:t>
      </w:r>
      <w:r w:rsidR="00207EC4" w:rsidRPr="00997527">
        <w:rPr>
          <w:rFonts w:ascii="Arial" w:hAnsi="Arial" w:cs="Arial"/>
          <w:sz w:val="20"/>
          <w:szCs w:val="20"/>
        </w:rPr>
        <w:t>(</w:t>
      </w:r>
      <w:r w:rsidR="00F14EFC" w:rsidRPr="00997527">
        <w:rPr>
          <w:rFonts w:ascii="Arial" w:hAnsi="Arial" w:cs="Arial"/>
          <w:sz w:val="20"/>
          <w:szCs w:val="20"/>
        </w:rPr>
        <w:t>s</w:t>
      </w:r>
      <w:r w:rsidR="00207EC4" w:rsidRPr="00997527">
        <w:rPr>
          <w:rFonts w:ascii="Arial" w:hAnsi="Arial" w:cs="Arial"/>
          <w:sz w:val="20"/>
          <w:szCs w:val="20"/>
        </w:rPr>
        <w:t>)</w:t>
      </w:r>
      <w:r w:rsidR="00F14EFC" w:rsidRPr="00997527">
        <w:rPr>
          <w:rFonts w:ascii="Arial" w:hAnsi="Arial" w:cs="Arial"/>
          <w:sz w:val="20"/>
          <w:szCs w:val="20"/>
        </w:rPr>
        <w:t xml:space="preserve"> offering business degree</w:t>
      </w:r>
      <w:r w:rsidR="0047007B" w:rsidRPr="00997527">
        <w:rPr>
          <w:rFonts w:ascii="Arial" w:hAnsi="Arial" w:cs="Arial"/>
          <w:sz w:val="20"/>
          <w:szCs w:val="20"/>
        </w:rPr>
        <w:t xml:space="preserve"> programs</w:t>
      </w:r>
      <w:r w:rsidR="00F14EFC" w:rsidRPr="00997527">
        <w:rPr>
          <w:rFonts w:ascii="Arial" w:hAnsi="Arial" w:cs="Arial"/>
          <w:sz w:val="20"/>
          <w:szCs w:val="20"/>
        </w:rPr>
        <w:t>?</w:t>
      </w:r>
    </w:p>
    <w:p w14:paraId="758FE9BD" w14:textId="3E177365" w:rsidR="00723421" w:rsidRDefault="00723421" w:rsidP="002714D3">
      <w:pPr>
        <w:pStyle w:val="ListParagraph"/>
        <w:numPr>
          <w:ilvl w:val="0"/>
          <w:numId w:val="16"/>
        </w:numPr>
        <w:spacing w:after="0" w:line="240" w:lineRule="auto"/>
        <w:ind w:left="540"/>
        <w:rPr>
          <w:rFonts w:ascii="Arial" w:hAnsi="Arial" w:cs="Arial"/>
          <w:sz w:val="20"/>
          <w:szCs w:val="20"/>
        </w:rPr>
      </w:pPr>
      <w:r w:rsidRPr="00997527">
        <w:rPr>
          <w:rFonts w:ascii="Arial" w:hAnsi="Arial" w:cs="Arial"/>
          <w:sz w:val="20"/>
          <w:szCs w:val="20"/>
        </w:rPr>
        <w:t>To what extent are the placement histories and starting salaries of the business academic unit requesting approval sufficiently different from the other unit</w:t>
      </w:r>
      <w:r w:rsidR="00207EC4" w:rsidRPr="00997527">
        <w:rPr>
          <w:rFonts w:ascii="Arial" w:hAnsi="Arial" w:cs="Arial"/>
          <w:sz w:val="20"/>
          <w:szCs w:val="20"/>
        </w:rPr>
        <w:t>(</w:t>
      </w:r>
      <w:r w:rsidRPr="00997527">
        <w:rPr>
          <w:rFonts w:ascii="Arial" w:hAnsi="Arial" w:cs="Arial"/>
          <w:sz w:val="20"/>
          <w:szCs w:val="20"/>
        </w:rPr>
        <w:t>s</w:t>
      </w:r>
      <w:r w:rsidR="00207EC4" w:rsidRPr="00997527">
        <w:rPr>
          <w:rFonts w:ascii="Arial" w:hAnsi="Arial" w:cs="Arial"/>
          <w:sz w:val="20"/>
          <w:szCs w:val="20"/>
        </w:rPr>
        <w:t>)</w:t>
      </w:r>
      <w:r w:rsidRPr="00997527">
        <w:rPr>
          <w:rFonts w:ascii="Arial" w:hAnsi="Arial" w:cs="Arial"/>
          <w:sz w:val="20"/>
          <w:szCs w:val="20"/>
        </w:rPr>
        <w:t xml:space="preserve"> </w:t>
      </w:r>
      <w:r w:rsidR="000542A8" w:rsidRPr="00997527">
        <w:rPr>
          <w:rFonts w:ascii="Arial" w:hAnsi="Arial" w:cs="Arial"/>
          <w:sz w:val="20"/>
          <w:szCs w:val="20"/>
        </w:rPr>
        <w:t xml:space="preserve">with business degree programs at </w:t>
      </w:r>
      <w:r w:rsidRPr="00997527">
        <w:rPr>
          <w:rFonts w:ascii="Arial" w:hAnsi="Arial" w:cs="Arial"/>
          <w:sz w:val="20"/>
          <w:szCs w:val="20"/>
        </w:rPr>
        <w:t>the institution?</w:t>
      </w:r>
    </w:p>
    <w:p w14:paraId="01B8B160" w14:textId="2CF79351" w:rsidR="008E2EFC" w:rsidRPr="00693118" w:rsidRDefault="008E2EFC" w:rsidP="00693118">
      <w:pPr>
        <w:ind w:left="180"/>
        <w:rPr>
          <w:rFonts w:ascii="Arial" w:hAnsi="Arial" w:cs="Arial"/>
          <w:sz w:val="20"/>
          <w:szCs w:val="20"/>
        </w:rPr>
      </w:pPr>
    </w:p>
    <w:p w14:paraId="2D3FD6D3" w14:textId="77777777" w:rsidR="00723421" w:rsidRPr="00997527" w:rsidRDefault="00723421" w:rsidP="002714D3">
      <w:pPr>
        <w:pStyle w:val="ListParagraph"/>
        <w:spacing w:after="0" w:line="240" w:lineRule="auto"/>
        <w:rPr>
          <w:rFonts w:ascii="Arial" w:eastAsia="Times New Roman" w:hAnsi="Arial" w:cs="Arial"/>
          <w:sz w:val="20"/>
          <w:szCs w:val="20"/>
        </w:rPr>
      </w:pPr>
    </w:p>
    <w:p w14:paraId="684F671A" w14:textId="4D2E28F0" w:rsidR="00723421" w:rsidRDefault="00723421" w:rsidP="00043CE6">
      <w:pPr>
        <w:pStyle w:val="ListParagraph"/>
        <w:spacing w:after="0" w:line="240" w:lineRule="auto"/>
        <w:ind w:left="0"/>
        <w:rPr>
          <w:rFonts w:ascii="Arial" w:hAnsi="Arial" w:cs="Arial"/>
          <w:b/>
        </w:rPr>
      </w:pPr>
      <w:r>
        <w:rPr>
          <w:rFonts w:ascii="Arial" w:hAnsi="Arial" w:cs="Arial"/>
          <w:b/>
        </w:rPr>
        <w:t>PART I</w:t>
      </w:r>
      <w:r w:rsidR="008C4AE1">
        <w:rPr>
          <w:rFonts w:ascii="Arial" w:hAnsi="Arial" w:cs="Arial"/>
          <w:b/>
        </w:rPr>
        <w:t>V</w:t>
      </w:r>
      <w:r>
        <w:rPr>
          <w:rFonts w:ascii="Arial" w:hAnsi="Arial" w:cs="Arial"/>
          <w:b/>
        </w:rPr>
        <w:t>: Faculty Composition and Data</w:t>
      </w:r>
    </w:p>
    <w:p w14:paraId="3C287B1D" w14:textId="0FD99A8E" w:rsidR="00723421" w:rsidRPr="001B5452" w:rsidRDefault="00723421" w:rsidP="00043CE6">
      <w:pPr>
        <w:pStyle w:val="ListParagraph"/>
        <w:spacing w:after="0" w:line="240" w:lineRule="auto"/>
        <w:ind w:left="0"/>
        <w:rPr>
          <w:rFonts w:ascii="Arial" w:hAnsi="Arial" w:cs="Arial"/>
          <w:sz w:val="20"/>
          <w:szCs w:val="20"/>
        </w:rPr>
      </w:pPr>
    </w:p>
    <w:p w14:paraId="0E3522BB" w14:textId="06C30570" w:rsidR="007A1D26" w:rsidRPr="00693118" w:rsidRDefault="007A1D26" w:rsidP="00693118">
      <w:pPr>
        <w:pStyle w:val="ListParagraph"/>
        <w:numPr>
          <w:ilvl w:val="0"/>
          <w:numId w:val="37"/>
        </w:numPr>
        <w:spacing w:after="0" w:line="240" w:lineRule="auto"/>
        <w:ind w:left="540"/>
        <w:rPr>
          <w:rFonts w:ascii="Arial" w:hAnsi="Arial" w:cs="Arial"/>
          <w:sz w:val="20"/>
          <w:szCs w:val="20"/>
        </w:rPr>
      </w:pPr>
      <w:r w:rsidRPr="001B5452">
        <w:rPr>
          <w:rFonts w:ascii="Arial" w:hAnsi="Arial" w:cs="Arial"/>
          <w:sz w:val="20"/>
          <w:szCs w:val="20"/>
        </w:rPr>
        <w:t xml:space="preserve">Complete the following tables, providing the aggregate number of faculty members in each </w:t>
      </w:r>
      <w:r w:rsidR="00D03EE4">
        <w:rPr>
          <w:rFonts w:ascii="Arial" w:hAnsi="Arial" w:cs="Arial"/>
          <w:sz w:val="20"/>
          <w:szCs w:val="20"/>
        </w:rPr>
        <w:t>discipline</w:t>
      </w:r>
      <w:r w:rsidRPr="001B5452">
        <w:rPr>
          <w:rFonts w:ascii="Arial" w:hAnsi="Arial" w:cs="Arial"/>
          <w:sz w:val="20"/>
          <w:szCs w:val="20"/>
        </w:rPr>
        <w:t xml:space="preserve">. </w:t>
      </w:r>
      <w:r w:rsidR="000D5AEA">
        <w:rPr>
          <w:rFonts w:ascii="Arial" w:hAnsi="Arial" w:cs="Arial"/>
          <w:sz w:val="20"/>
          <w:szCs w:val="20"/>
        </w:rPr>
        <w:t>Faculty</w:t>
      </w:r>
      <w:r w:rsidR="00AD5D86">
        <w:rPr>
          <w:rFonts w:ascii="Arial" w:hAnsi="Arial" w:cs="Arial"/>
          <w:sz w:val="20"/>
          <w:szCs w:val="20"/>
        </w:rPr>
        <w:t xml:space="preserve"> headcounts</w:t>
      </w:r>
      <w:r w:rsidR="000D5AEA">
        <w:rPr>
          <w:rFonts w:ascii="Arial" w:hAnsi="Arial" w:cs="Arial"/>
          <w:sz w:val="20"/>
          <w:szCs w:val="20"/>
        </w:rPr>
        <w:t xml:space="preserve"> should be reported in the disciplines they teach</w:t>
      </w:r>
      <w:r w:rsidR="00323E8F">
        <w:rPr>
          <w:rFonts w:ascii="Arial" w:hAnsi="Arial" w:cs="Arial"/>
          <w:sz w:val="20"/>
          <w:szCs w:val="20"/>
        </w:rPr>
        <w:t xml:space="preserve">. </w:t>
      </w:r>
      <w:r w:rsidR="006E6EC4">
        <w:rPr>
          <w:rFonts w:ascii="Arial" w:hAnsi="Arial" w:cs="Arial"/>
          <w:sz w:val="20"/>
          <w:szCs w:val="20"/>
        </w:rPr>
        <w:t>Provide the headcount in</w:t>
      </w:r>
      <w:r w:rsidR="008810DE">
        <w:rPr>
          <w:rFonts w:ascii="Arial" w:hAnsi="Arial" w:cs="Arial"/>
          <w:sz w:val="20"/>
          <w:szCs w:val="20"/>
        </w:rPr>
        <w:t xml:space="preserve"> the column that indicates </w:t>
      </w:r>
      <w:r w:rsidR="006E6EC4">
        <w:rPr>
          <w:rFonts w:ascii="Arial" w:hAnsi="Arial" w:cs="Arial"/>
          <w:sz w:val="20"/>
          <w:szCs w:val="20"/>
        </w:rPr>
        <w:t>the faculty member’s</w:t>
      </w:r>
      <w:r w:rsidR="008810DE">
        <w:rPr>
          <w:rFonts w:ascii="Arial" w:hAnsi="Arial" w:cs="Arial"/>
          <w:sz w:val="20"/>
          <w:szCs w:val="20"/>
        </w:rPr>
        <w:t xml:space="preserve"> </w:t>
      </w:r>
      <w:r w:rsidR="00F57CCE">
        <w:rPr>
          <w:rFonts w:ascii="Arial" w:hAnsi="Arial" w:cs="Arial"/>
          <w:sz w:val="20"/>
          <w:szCs w:val="20"/>
        </w:rPr>
        <w:t>status as Full-</w:t>
      </w:r>
      <w:r w:rsidR="0000142A">
        <w:rPr>
          <w:rFonts w:ascii="Arial" w:hAnsi="Arial" w:cs="Arial"/>
          <w:sz w:val="20"/>
          <w:szCs w:val="20"/>
        </w:rPr>
        <w:t>T</w:t>
      </w:r>
      <w:r w:rsidR="00F57CCE">
        <w:rPr>
          <w:rFonts w:ascii="Arial" w:hAnsi="Arial" w:cs="Arial"/>
          <w:sz w:val="20"/>
          <w:szCs w:val="20"/>
        </w:rPr>
        <w:t>ime or Part-Tim</w:t>
      </w:r>
      <w:r w:rsidR="001067A6">
        <w:rPr>
          <w:rFonts w:ascii="Arial" w:hAnsi="Arial" w:cs="Arial"/>
          <w:sz w:val="20"/>
          <w:szCs w:val="20"/>
        </w:rPr>
        <w:t>e</w:t>
      </w:r>
      <w:r w:rsidR="00F57CCE">
        <w:rPr>
          <w:rFonts w:ascii="Arial" w:hAnsi="Arial" w:cs="Arial"/>
          <w:sz w:val="20"/>
          <w:szCs w:val="20"/>
        </w:rPr>
        <w:t xml:space="preserve"> and the</w:t>
      </w:r>
      <w:r w:rsidR="001067A6">
        <w:rPr>
          <w:rFonts w:ascii="Arial" w:hAnsi="Arial" w:cs="Arial"/>
          <w:sz w:val="20"/>
          <w:szCs w:val="20"/>
        </w:rPr>
        <w:t xml:space="preserve"> </w:t>
      </w:r>
      <w:r w:rsidR="00F57CCE">
        <w:rPr>
          <w:rFonts w:ascii="Arial" w:hAnsi="Arial" w:cs="Arial"/>
          <w:sz w:val="20"/>
          <w:szCs w:val="20"/>
        </w:rPr>
        <w:t xml:space="preserve">highest degree </w:t>
      </w:r>
      <w:r w:rsidR="001067A6">
        <w:rPr>
          <w:rFonts w:ascii="Arial" w:hAnsi="Arial" w:cs="Arial"/>
          <w:sz w:val="20"/>
          <w:szCs w:val="20"/>
        </w:rPr>
        <w:t xml:space="preserve">level </w:t>
      </w:r>
      <w:r w:rsidR="00F57CCE">
        <w:rPr>
          <w:rFonts w:ascii="Arial" w:hAnsi="Arial" w:cs="Arial"/>
          <w:sz w:val="20"/>
          <w:szCs w:val="20"/>
        </w:rPr>
        <w:t>earned.</w:t>
      </w:r>
      <w:r w:rsidR="00703BBC">
        <w:rPr>
          <w:rFonts w:ascii="Arial" w:hAnsi="Arial" w:cs="Arial"/>
          <w:sz w:val="20"/>
          <w:szCs w:val="20"/>
        </w:rPr>
        <w:t xml:space="preserve"> </w:t>
      </w:r>
      <w:r w:rsidRPr="001B5452">
        <w:rPr>
          <w:rFonts w:ascii="Arial" w:hAnsi="Arial" w:cs="Arial"/>
          <w:sz w:val="20"/>
          <w:szCs w:val="20"/>
        </w:rPr>
        <w:t>In addition, provide the aggregate number of faculty in the other unit(s) with business degree programs (one line for each unit)</w:t>
      </w:r>
      <w:r>
        <w:rPr>
          <w:rFonts w:ascii="Arial" w:hAnsi="Arial" w:cs="Arial"/>
          <w:sz w:val="20"/>
          <w:szCs w:val="20"/>
        </w:rPr>
        <w:t xml:space="preserve">. </w:t>
      </w:r>
      <w:r w:rsidRPr="00693118">
        <w:rPr>
          <w:rFonts w:ascii="Arial" w:hAnsi="Arial" w:cs="Arial"/>
          <w:i/>
          <w:sz w:val="20"/>
          <w:szCs w:val="20"/>
        </w:rPr>
        <w:t>Do not list by individual faculty member.</w:t>
      </w:r>
    </w:p>
    <w:p w14:paraId="27821EF3" w14:textId="77777777" w:rsidR="007A1D26" w:rsidRPr="001B5452" w:rsidRDefault="007A1D26" w:rsidP="007A1D26">
      <w:pPr>
        <w:pStyle w:val="ListParagraph"/>
        <w:numPr>
          <w:ilvl w:val="0"/>
          <w:numId w:val="37"/>
        </w:numPr>
        <w:spacing w:after="0" w:line="240" w:lineRule="auto"/>
        <w:ind w:left="540"/>
        <w:rPr>
          <w:rFonts w:ascii="Arial" w:hAnsi="Arial" w:cs="Arial"/>
          <w:sz w:val="20"/>
          <w:szCs w:val="20"/>
        </w:rPr>
      </w:pPr>
      <w:r>
        <w:rPr>
          <w:rFonts w:ascii="Arial" w:hAnsi="Arial" w:cs="Arial"/>
          <w:sz w:val="20"/>
          <w:szCs w:val="20"/>
        </w:rPr>
        <w:t>Indicate, if any, the number of faculty that are shared with the other unit(s).</w:t>
      </w:r>
    </w:p>
    <w:p w14:paraId="2B70F889" w14:textId="77777777" w:rsidR="00207EC4" w:rsidRPr="00207EC4" w:rsidRDefault="00207EC4" w:rsidP="00226271">
      <w:pPr>
        <w:pStyle w:val="ListParagraph"/>
        <w:spacing w:after="0" w:line="240" w:lineRule="auto"/>
        <w:ind w:left="540"/>
        <w:rPr>
          <w:rFonts w:ascii="Arial" w:hAnsi="Arial" w:cs="Arial"/>
          <w:sz w:val="20"/>
          <w:szCs w:val="20"/>
        </w:rPr>
      </w:pPr>
    </w:p>
    <w:p w14:paraId="2A641A32" w14:textId="11A51A87" w:rsidR="00043CE6" w:rsidRPr="00226271" w:rsidRDefault="009C449B" w:rsidP="00043CE6">
      <w:pPr>
        <w:pStyle w:val="ListParagraph"/>
        <w:spacing w:after="0" w:line="240" w:lineRule="auto"/>
        <w:ind w:left="0"/>
        <w:rPr>
          <w:rFonts w:ascii="Arial" w:hAnsi="Arial" w:cs="Arial"/>
          <w:b/>
          <w:i/>
          <w:sz w:val="20"/>
          <w:szCs w:val="20"/>
        </w:rPr>
      </w:pPr>
      <w:r w:rsidRPr="00226271">
        <w:rPr>
          <w:rFonts w:ascii="Arial" w:hAnsi="Arial" w:cs="Arial"/>
          <w:b/>
          <w:i/>
          <w:sz w:val="20"/>
          <w:szCs w:val="20"/>
        </w:rPr>
        <w:t>Business unit applying for accreditation</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525"/>
        <w:gridCol w:w="1085"/>
        <w:gridCol w:w="1075"/>
        <w:gridCol w:w="1265"/>
        <w:gridCol w:w="1075"/>
        <w:gridCol w:w="1085"/>
        <w:gridCol w:w="1255"/>
        <w:gridCol w:w="773"/>
      </w:tblGrid>
      <w:tr w:rsidR="00002388" w:rsidRPr="00002388" w14:paraId="79FE4D22" w14:textId="77777777" w:rsidTr="000F3C6A">
        <w:trPr>
          <w:cantSplit/>
          <w:trHeight w:val="270"/>
          <w:jc w:val="center"/>
        </w:trPr>
        <w:tc>
          <w:tcPr>
            <w:tcW w:w="1525" w:type="dxa"/>
            <w:vMerge w:val="restart"/>
            <w:vAlign w:val="center"/>
          </w:tcPr>
          <w:p w14:paraId="07AD3021" w14:textId="77777777" w:rsidR="00002388" w:rsidRPr="000F3C6A" w:rsidRDefault="00002388" w:rsidP="00A71CC9">
            <w:pPr>
              <w:tabs>
                <w:tab w:val="left" w:pos="360"/>
              </w:tabs>
              <w:spacing w:line="211" w:lineRule="auto"/>
              <w:jc w:val="center"/>
              <w:rPr>
                <w:rFonts w:ascii="Arial" w:hAnsi="Arial" w:cs="Arial"/>
                <w:b/>
                <w:color w:val="000000"/>
                <w:spacing w:val="-2"/>
                <w:sz w:val="20"/>
                <w:szCs w:val="20"/>
              </w:rPr>
            </w:pPr>
          </w:p>
          <w:p w14:paraId="1A1C20A2" w14:textId="2BEDEBA6" w:rsidR="00002388" w:rsidRPr="000F3C6A" w:rsidRDefault="00002388" w:rsidP="00A71CC9">
            <w:pPr>
              <w:tabs>
                <w:tab w:val="left" w:pos="360"/>
              </w:tabs>
              <w:spacing w:line="211" w:lineRule="auto"/>
              <w:jc w:val="center"/>
              <w:rPr>
                <w:rFonts w:ascii="Arial" w:hAnsi="Arial" w:cs="Arial"/>
                <w:b/>
                <w:color w:val="000000"/>
                <w:spacing w:val="-2"/>
                <w:sz w:val="20"/>
                <w:szCs w:val="20"/>
              </w:rPr>
            </w:pPr>
          </w:p>
          <w:p w14:paraId="441C94A2" w14:textId="77777777" w:rsidR="00002388" w:rsidRPr="000F3C6A" w:rsidRDefault="00002388" w:rsidP="00A71CC9">
            <w:pPr>
              <w:tabs>
                <w:tab w:val="left" w:pos="360"/>
              </w:tabs>
              <w:spacing w:line="211" w:lineRule="auto"/>
              <w:jc w:val="center"/>
              <w:rPr>
                <w:rFonts w:ascii="Arial" w:hAnsi="Arial" w:cs="Arial"/>
                <w:color w:val="000000"/>
                <w:spacing w:val="-2"/>
                <w:sz w:val="20"/>
                <w:szCs w:val="20"/>
              </w:rPr>
            </w:pPr>
            <w:r w:rsidRPr="000F3C6A">
              <w:rPr>
                <w:rFonts w:ascii="Arial" w:hAnsi="Arial" w:cs="Arial"/>
                <w:b/>
                <w:color w:val="000000"/>
                <w:spacing w:val="-2"/>
                <w:sz w:val="20"/>
                <w:szCs w:val="20"/>
              </w:rPr>
              <w:t xml:space="preserve">Disciplines </w:t>
            </w:r>
          </w:p>
        </w:tc>
        <w:tc>
          <w:tcPr>
            <w:tcW w:w="7613" w:type="dxa"/>
            <w:gridSpan w:val="7"/>
            <w:vAlign w:val="center"/>
          </w:tcPr>
          <w:p w14:paraId="177EE405" w14:textId="77777777" w:rsidR="00002388" w:rsidRPr="000F3C6A" w:rsidRDefault="00002388" w:rsidP="00A71CC9">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 xml:space="preserve">Faculty </w:t>
            </w:r>
          </w:p>
        </w:tc>
      </w:tr>
      <w:tr w:rsidR="00002388" w:rsidRPr="00002388" w14:paraId="19416C25" w14:textId="77777777" w:rsidTr="000F3C6A">
        <w:trPr>
          <w:cantSplit/>
          <w:trHeight w:val="297"/>
          <w:jc w:val="center"/>
        </w:trPr>
        <w:tc>
          <w:tcPr>
            <w:tcW w:w="1525" w:type="dxa"/>
            <w:vMerge/>
          </w:tcPr>
          <w:p w14:paraId="2BE20FD5" w14:textId="77777777" w:rsidR="00002388" w:rsidRPr="000F3C6A" w:rsidRDefault="00002388" w:rsidP="00A71CC9">
            <w:pPr>
              <w:tabs>
                <w:tab w:val="left" w:pos="360"/>
              </w:tabs>
              <w:spacing w:line="211" w:lineRule="auto"/>
              <w:rPr>
                <w:rFonts w:ascii="Arial" w:hAnsi="Arial" w:cs="Arial"/>
                <w:color w:val="000000"/>
                <w:spacing w:val="-2"/>
                <w:sz w:val="20"/>
                <w:szCs w:val="20"/>
              </w:rPr>
            </w:pPr>
          </w:p>
        </w:tc>
        <w:tc>
          <w:tcPr>
            <w:tcW w:w="3425" w:type="dxa"/>
            <w:gridSpan w:val="3"/>
            <w:vAlign w:val="center"/>
          </w:tcPr>
          <w:p w14:paraId="1A86293C" w14:textId="77777777" w:rsidR="00002388" w:rsidRPr="000F3C6A" w:rsidRDefault="00002388" w:rsidP="00A71CC9">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Full-Time</w:t>
            </w:r>
          </w:p>
        </w:tc>
        <w:tc>
          <w:tcPr>
            <w:tcW w:w="3415" w:type="dxa"/>
            <w:gridSpan w:val="3"/>
            <w:vAlign w:val="center"/>
          </w:tcPr>
          <w:p w14:paraId="27E8A7E2" w14:textId="77777777" w:rsidR="00002388" w:rsidRPr="000F3C6A" w:rsidRDefault="00002388" w:rsidP="00A71CC9">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Part-Time</w:t>
            </w:r>
          </w:p>
        </w:tc>
        <w:tc>
          <w:tcPr>
            <w:tcW w:w="773" w:type="dxa"/>
            <w:vAlign w:val="center"/>
          </w:tcPr>
          <w:p w14:paraId="237D4EB6" w14:textId="77777777" w:rsidR="00002388" w:rsidRPr="000F3C6A" w:rsidRDefault="00002388" w:rsidP="00A71CC9">
            <w:pPr>
              <w:tabs>
                <w:tab w:val="left" w:pos="360"/>
              </w:tabs>
              <w:jc w:val="center"/>
              <w:rPr>
                <w:rFonts w:ascii="Arial" w:hAnsi="Arial" w:cs="Arial"/>
                <w:b/>
                <w:color w:val="000000"/>
                <w:spacing w:val="-2"/>
                <w:sz w:val="20"/>
                <w:szCs w:val="20"/>
              </w:rPr>
            </w:pPr>
          </w:p>
        </w:tc>
      </w:tr>
      <w:tr w:rsidR="00002388" w:rsidRPr="00002388" w14:paraId="24C96A5F" w14:textId="77777777" w:rsidTr="000F3C6A">
        <w:trPr>
          <w:cantSplit/>
          <w:trHeight w:val="250"/>
          <w:jc w:val="center"/>
        </w:trPr>
        <w:tc>
          <w:tcPr>
            <w:tcW w:w="1525" w:type="dxa"/>
            <w:vMerge/>
          </w:tcPr>
          <w:p w14:paraId="7DDE7A9D" w14:textId="77777777" w:rsidR="00002388" w:rsidRPr="000F3C6A" w:rsidRDefault="00002388" w:rsidP="00A71CC9">
            <w:pPr>
              <w:tabs>
                <w:tab w:val="left" w:pos="360"/>
              </w:tabs>
              <w:spacing w:line="211" w:lineRule="auto"/>
              <w:rPr>
                <w:rFonts w:ascii="Arial" w:hAnsi="Arial" w:cs="Arial"/>
                <w:color w:val="000000"/>
                <w:spacing w:val="-2"/>
                <w:sz w:val="20"/>
                <w:szCs w:val="20"/>
              </w:rPr>
            </w:pPr>
          </w:p>
        </w:tc>
        <w:tc>
          <w:tcPr>
            <w:tcW w:w="1085" w:type="dxa"/>
            <w:vAlign w:val="center"/>
          </w:tcPr>
          <w:p w14:paraId="5B12DB8F" w14:textId="77777777" w:rsidR="00002388" w:rsidRPr="000F3C6A" w:rsidRDefault="00002388" w:rsidP="00A71CC9">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Doctoral</w:t>
            </w:r>
          </w:p>
        </w:tc>
        <w:tc>
          <w:tcPr>
            <w:tcW w:w="1075" w:type="dxa"/>
            <w:vAlign w:val="center"/>
          </w:tcPr>
          <w:p w14:paraId="7D7DE6F8" w14:textId="77777777" w:rsidR="00002388" w:rsidRPr="000F3C6A" w:rsidRDefault="00002388" w:rsidP="00A71CC9">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Master’s</w:t>
            </w:r>
          </w:p>
        </w:tc>
        <w:tc>
          <w:tcPr>
            <w:tcW w:w="1265" w:type="dxa"/>
            <w:vAlign w:val="center"/>
          </w:tcPr>
          <w:p w14:paraId="6212B91E" w14:textId="77777777" w:rsidR="00002388" w:rsidRPr="000F3C6A" w:rsidRDefault="00002388" w:rsidP="00A71CC9">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Bachelor’s</w:t>
            </w:r>
          </w:p>
        </w:tc>
        <w:tc>
          <w:tcPr>
            <w:tcW w:w="1075" w:type="dxa"/>
            <w:vAlign w:val="center"/>
          </w:tcPr>
          <w:p w14:paraId="0354AC03" w14:textId="77777777" w:rsidR="00002388" w:rsidRPr="000F3C6A" w:rsidRDefault="00002388" w:rsidP="00A71CC9">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Doctoral</w:t>
            </w:r>
          </w:p>
        </w:tc>
        <w:tc>
          <w:tcPr>
            <w:tcW w:w="1085" w:type="dxa"/>
            <w:vAlign w:val="center"/>
          </w:tcPr>
          <w:p w14:paraId="6257A915" w14:textId="77777777" w:rsidR="00002388" w:rsidRPr="000F3C6A" w:rsidRDefault="00002388" w:rsidP="00A71CC9">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Master’s</w:t>
            </w:r>
          </w:p>
        </w:tc>
        <w:tc>
          <w:tcPr>
            <w:tcW w:w="1255" w:type="dxa"/>
            <w:vAlign w:val="center"/>
          </w:tcPr>
          <w:p w14:paraId="57FE7B19" w14:textId="77777777" w:rsidR="00002388" w:rsidRPr="000F3C6A" w:rsidRDefault="00002388" w:rsidP="00A71CC9">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Bachelor’s</w:t>
            </w:r>
          </w:p>
        </w:tc>
        <w:tc>
          <w:tcPr>
            <w:tcW w:w="773" w:type="dxa"/>
            <w:vAlign w:val="center"/>
          </w:tcPr>
          <w:p w14:paraId="58C55136" w14:textId="77777777" w:rsidR="00002388" w:rsidRPr="000F3C6A" w:rsidRDefault="00002388" w:rsidP="00A71CC9">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Total</w:t>
            </w:r>
          </w:p>
        </w:tc>
      </w:tr>
      <w:tr w:rsidR="00002388" w:rsidRPr="00002388" w14:paraId="6DD1EB64" w14:textId="77777777" w:rsidTr="000F3C6A">
        <w:trPr>
          <w:cantSplit/>
          <w:trHeight w:val="250"/>
          <w:jc w:val="center"/>
        </w:trPr>
        <w:tc>
          <w:tcPr>
            <w:tcW w:w="1525" w:type="dxa"/>
            <w:vAlign w:val="center"/>
          </w:tcPr>
          <w:p w14:paraId="5E028B9D"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22B2DC5B"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42BC4C20" w14:textId="77777777" w:rsidR="00002388" w:rsidRPr="000F3C6A" w:rsidRDefault="00002388" w:rsidP="00A71CC9">
            <w:pPr>
              <w:tabs>
                <w:tab w:val="left" w:pos="360"/>
              </w:tabs>
              <w:rPr>
                <w:rFonts w:ascii="Arial" w:hAnsi="Arial" w:cs="Arial"/>
                <w:color w:val="000000"/>
                <w:spacing w:val="-2"/>
                <w:sz w:val="20"/>
                <w:szCs w:val="20"/>
              </w:rPr>
            </w:pPr>
          </w:p>
        </w:tc>
        <w:tc>
          <w:tcPr>
            <w:tcW w:w="1265" w:type="dxa"/>
            <w:vAlign w:val="center"/>
          </w:tcPr>
          <w:p w14:paraId="4CC142E3"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2D2FE172"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20E8AA3B" w14:textId="77777777" w:rsidR="00002388" w:rsidRPr="000F3C6A" w:rsidRDefault="00002388" w:rsidP="00A71CC9">
            <w:pPr>
              <w:tabs>
                <w:tab w:val="left" w:pos="360"/>
              </w:tabs>
              <w:rPr>
                <w:rFonts w:ascii="Arial" w:hAnsi="Arial" w:cs="Arial"/>
                <w:color w:val="000000"/>
                <w:spacing w:val="-2"/>
                <w:sz w:val="20"/>
                <w:szCs w:val="20"/>
              </w:rPr>
            </w:pPr>
          </w:p>
        </w:tc>
        <w:tc>
          <w:tcPr>
            <w:tcW w:w="1255" w:type="dxa"/>
            <w:vAlign w:val="center"/>
          </w:tcPr>
          <w:p w14:paraId="18D76EC8" w14:textId="77777777" w:rsidR="00002388" w:rsidRPr="000F3C6A" w:rsidRDefault="00002388" w:rsidP="00A71CC9">
            <w:pPr>
              <w:tabs>
                <w:tab w:val="left" w:pos="360"/>
              </w:tabs>
              <w:rPr>
                <w:rFonts w:ascii="Arial" w:hAnsi="Arial" w:cs="Arial"/>
                <w:color w:val="000000"/>
                <w:spacing w:val="-2"/>
                <w:sz w:val="20"/>
                <w:szCs w:val="20"/>
              </w:rPr>
            </w:pPr>
          </w:p>
        </w:tc>
        <w:tc>
          <w:tcPr>
            <w:tcW w:w="773" w:type="dxa"/>
            <w:vAlign w:val="center"/>
          </w:tcPr>
          <w:p w14:paraId="1BC19DDD" w14:textId="77777777" w:rsidR="00002388" w:rsidRPr="000F3C6A" w:rsidRDefault="00002388" w:rsidP="00A71CC9">
            <w:pPr>
              <w:tabs>
                <w:tab w:val="left" w:pos="360"/>
              </w:tabs>
              <w:rPr>
                <w:rFonts w:ascii="Arial" w:hAnsi="Arial" w:cs="Arial"/>
                <w:color w:val="000000"/>
                <w:spacing w:val="-2"/>
                <w:sz w:val="20"/>
                <w:szCs w:val="20"/>
              </w:rPr>
            </w:pPr>
          </w:p>
        </w:tc>
      </w:tr>
      <w:tr w:rsidR="00002388" w:rsidRPr="00002388" w14:paraId="63B63F6E" w14:textId="77777777" w:rsidTr="000F3C6A">
        <w:trPr>
          <w:cantSplit/>
          <w:trHeight w:val="250"/>
          <w:jc w:val="center"/>
        </w:trPr>
        <w:tc>
          <w:tcPr>
            <w:tcW w:w="1525" w:type="dxa"/>
            <w:vAlign w:val="center"/>
          </w:tcPr>
          <w:p w14:paraId="29405FCE"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25A81AB5"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3D15666C" w14:textId="77777777" w:rsidR="00002388" w:rsidRPr="000F3C6A" w:rsidRDefault="00002388" w:rsidP="00A71CC9">
            <w:pPr>
              <w:tabs>
                <w:tab w:val="left" w:pos="360"/>
              </w:tabs>
              <w:rPr>
                <w:rFonts w:ascii="Arial" w:hAnsi="Arial" w:cs="Arial"/>
                <w:color w:val="000000"/>
                <w:spacing w:val="-2"/>
                <w:sz w:val="20"/>
                <w:szCs w:val="20"/>
              </w:rPr>
            </w:pPr>
          </w:p>
        </w:tc>
        <w:tc>
          <w:tcPr>
            <w:tcW w:w="1265" w:type="dxa"/>
            <w:vAlign w:val="center"/>
          </w:tcPr>
          <w:p w14:paraId="790720D0"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2182B4C4"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2E5D7794" w14:textId="77777777" w:rsidR="00002388" w:rsidRPr="000F3C6A" w:rsidRDefault="00002388" w:rsidP="00A71CC9">
            <w:pPr>
              <w:tabs>
                <w:tab w:val="left" w:pos="360"/>
              </w:tabs>
              <w:rPr>
                <w:rFonts w:ascii="Arial" w:hAnsi="Arial" w:cs="Arial"/>
                <w:color w:val="000000"/>
                <w:spacing w:val="-2"/>
                <w:sz w:val="20"/>
                <w:szCs w:val="20"/>
              </w:rPr>
            </w:pPr>
          </w:p>
        </w:tc>
        <w:tc>
          <w:tcPr>
            <w:tcW w:w="1255" w:type="dxa"/>
            <w:vAlign w:val="center"/>
          </w:tcPr>
          <w:p w14:paraId="52C14154" w14:textId="77777777" w:rsidR="00002388" w:rsidRPr="000F3C6A" w:rsidRDefault="00002388" w:rsidP="00A71CC9">
            <w:pPr>
              <w:tabs>
                <w:tab w:val="left" w:pos="360"/>
              </w:tabs>
              <w:rPr>
                <w:rFonts w:ascii="Arial" w:hAnsi="Arial" w:cs="Arial"/>
                <w:color w:val="000000"/>
                <w:spacing w:val="-2"/>
                <w:sz w:val="20"/>
                <w:szCs w:val="20"/>
              </w:rPr>
            </w:pPr>
          </w:p>
        </w:tc>
        <w:tc>
          <w:tcPr>
            <w:tcW w:w="773" w:type="dxa"/>
            <w:vAlign w:val="center"/>
          </w:tcPr>
          <w:p w14:paraId="5AF4282D" w14:textId="77777777" w:rsidR="00002388" w:rsidRPr="000F3C6A" w:rsidRDefault="00002388" w:rsidP="00A71CC9">
            <w:pPr>
              <w:tabs>
                <w:tab w:val="left" w:pos="360"/>
              </w:tabs>
              <w:rPr>
                <w:rFonts w:ascii="Arial" w:hAnsi="Arial" w:cs="Arial"/>
                <w:color w:val="000000"/>
                <w:spacing w:val="-2"/>
                <w:sz w:val="20"/>
                <w:szCs w:val="20"/>
              </w:rPr>
            </w:pPr>
          </w:p>
        </w:tc>
      </w:tr>
      <w:tr w:rsidR="00002388" w:rsidRPr="00002388" w14:paraId="7CCD7223" w14:textId="77777777" w:rsidTr="000F3C6A">
        <w:trPr>
          <w:cantSplit/>
          <w:trHeight w:val="235"/>
          <w:jc w:val="center"/>
        </w:trPr>
        <w:tc>
          <w:tcPr>
            <w:tcW w:w="1525" w:type="dxa"/>
            <w:vAlign w:val="center"/>
          </w:tcPr>
          <w:p w14:paraId="61AC4D2E"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2A19BEF8"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38C00118" w14:textId="77777777" w:rsidR="00002388" w:rsidRPr="000F3C6A" w:rsidRDefault="00002388" w:rsidP="00A71CC9">
            <w:pPr>
              <w:tabs>
                <w:tab w:val="left" w:pos="360"/>
              </w:tabs>
              <w:rPr>
                <w:rFonts w:ascii="Arial" w:hAnsi="Arial" w:cs="Arial"/>
                <w:color w:val="000000"/>
                <w:spacing w:val="-2"/>
                <w:sz w:val="20"/>
                <w:szCs w:val="20"/>
              </w:rPr>
            </w:pPr>
          </w:p>
        </w:tc>
        <w:tc>
          <w:tcPr>
            <w:tcW w:w="1265" w:type="dxa"/>
            <w:vAlign w:val="center"/>
          </w:tcPr>
          <w:p w14:paraId="38F6B6C2"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6BCDFD6D"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58802D57" w14:textId="77777777" w:rsidR="00002388" w:rsidRPr="000F3C6A" w:rsidRDefault="00002388" w:rsidP="00A71CC9">
            <w:pPr>
              <w:tabs>
                <w:tab w:val="left" w:pos="360"/>
              </w:tabs>
              <w:rPr>
                <w:rFonts w:ascii="Arial" w:hAnsi="Arial" w:cs="Arial"/>
                <w:color w:val="000000"/>
                <w:spacing w:val="-2"/>
                <w:sz w:val="20"/>
                <w:szCs w:val="20"/>
              </w:rPr>
            </w:pPr>
          </w:p>
        </w:tc>
        <w:tc>
          <w:tcPr>
            <w:tcW w:w="1255" w:type="dxa"/>
            <w:vAlign w:val="center"/>
          </w:tcPr>
          <w:p w14:paraId="48584E6D" w14:textId="77777777" w:rsidR="00002388" w:rsidRPr="000F3C6A" w:rsidRDefault="00002388" w:rsidP="00A71CC9">
            <w:pPr>
              <w:tabs>
                <w:tab w:val="left" w:pos="360"/>
              </w:tabs>
              <w:rPr>
                <w:rFonts w:ascii="Arial" w:hAnsi="Arial" w:cs="Arial"/>
                <w:color w:val="000000"/>
                <w:spacing w:val="-2"/>
                <w:sz w:val="20"/>
                <w:szCs w:val="20"/>
              </w:rPr>
            </w:pPr>
          </w:p>
        </w:tc>
        <w:tc>
          <w:tcPr>
            <w:tcW w:w="773" w:type="dxa"/>
            <w:vAlign w:val="center"/>
          </w:tcPr>
          <w:p w14:paraId="7EC5940B" w14:textId="77777777" w:rsidR="00002388" w:rsidRPr="000F3C6A" w:rsidRDefault="00002388" w:rsidP="00A71CC9">
            <w:pPr>
              <w:tabs>
                <w:tab w:val="left" w:pos="360"/>
              </w:tabs>
              <w:rPr>
                <w:rFonts w:ascii="Arial" w:hAnsi="Arial" w:cs="Arial"/>
                <w:color w:val="000000"/>
                <w:spacing w:val="-2"/>
                <w:sz w:val="20"/>
                <w:szCs w:val="20"/>
              </w:rPr>
            </w:pPr>
          </w:p>
        </w:tc>
      </w:tr>
      <w:tr w:rsidR="00002388" w:rsidRPr="00002388" w14:paraId="1CDF7148" w14:textId="77777777" w:rsidTr="000F3C6A">
        <w:trPr>
          <w:cantSplit/>
          <w:trHeight w:val="235"/>
          <w:jc w:val="center"/>
        </w:trPr>
        <w:tc>
          <w:tcPr>
            <w:tcW w:w="1525" w:type="dxa"/>
            <w:vAlign w:val="center"/>
          </w:tcPr>
          <w:p w14:paraId="70A0AA90"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5EBC4E45"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7913A5EC" w14:textId="77777777" w:rsidR="00002388" w:rsidRPr="000F3C6A" w:rsidRDefault="00002388" w:rsidP="00A71CC9">
            <w:pPr>
              <w:tabs>
                <w:tab w:val="left" w:pos="360"/>
              </w:tabs>
              <w:rPr>
                <w:rFonts w:ascii="Arial" w:hAnsi="Arial" w:cs="Arial"/>
                <w:color w:val="000000"/>
                <w:spacing w:val="-2"/>
                <w:sz w:val="20"/>
                <w:szCs w:val="20"/>
              </w:rPr>
            </w:pPr>
          </w:p>
        </w:tc>
        <w:tc>
          <w:tcPr>
            <w:tcW w:w="1265" w:type="dxa"/>
            <w:vAlign w:val="center"/>
          </w:tcPr>
          <w:p w14:paraId="01D14E6B"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55B9FFC3"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5B95D214" w14:textId="77777777" w:rsidR="00002388" w:rsidRPr="000F3C6A" w:rsidRDefault="00002388" w:rsidP="00A71CC9">
            <w:pPr>
              <w:tabs>
                <w:tab w:val="left" w:pos="360"/>
              </w:tabs>
              <w:rPr>
                <w:rFonts w:ascii="Arial" w:hAnsi="Arial" w:cs="Arial"/>
                <w:color w:val="000000"/>
                <w:spacing w:val="-2"/>
                <w:sz w:val="20"/>
                <w:szCs w:val="20"/>
              </w:rPr>
            </w:pPr>
          </w:p>
        </w:tc>
        <w:tc>
          <w:tcPr>
            <w:tcW w:w="1255" w:type="dxa"/>
            <w:vAlign w:val="center"/>
          </w:tcPr>
          <w:p w14:paraId="1DA92BE0" w14:textId="77777777" w:rsidR="00002388" w:rsidRPr="000F3C6A" w:rsidRDefault="00002388" w:rsidP="00A71CC9">
            <w:pPr>
              <w:tabs>
                <w:tab w:val="left" w:pos="360"/>
              </w:tabs>
              <w:rPr>
                <w:rFonts w:ascii="Arial" w:hAnsi="Arial" w:cs="Arial"/>
                <w:color w:val="000000"/>
                <w:spacing w:val="-2"/>
                <w:sz w:val="20"/>
                <w:szCs w:val="20"/>
              </w:rPr>
            </w:pPr>
          </w:p>
        </w:tc>
        <w:tc>
          <w:tcPr>
            <w:tcW w:w="773" w:type="dxa"/>
            <w:vAlign w:val="center"/>
          </w:tcPr>
          <w:p w14:paraId="7E04E559" w14:textId="77777777" w:rsidR="00002388" w:rsidRPr="000F3C6A" w:rsidRDefault="00002388" w:rsidP="00A71CC9">
            <w:pPr>
              <w:tabs>
                <w:tab w:val="left" w:pos="360"/>
              </w:tabs>
              <w:rPr>
                <w:rFonts w:ascii="Arial" w:hAnsi="Arial" w:cs="Arial"/>
                <w:color w:val="000000"/>
                <w:spacing w:val="-2"/>
                <w:sz w:val="20"/>
                <w:szCs w:val="20"/>
              </w:rPr>
            </w:pPr>
          </w:p>
        </w:tc>
      </w:tr>
      <w:tr w:rsidR="00002388" w:rsidRPr="00002388" w14:paraId="111C4CD8" w14:textId="77777777" w:rsidTr="000F3C6A">
        <w:trPr>
          <w:cantSplit/>
          <w:trHeight w:val="235"/>
          <w:jc w:val="center"/>
        </w:trPr>
        <w:tc>
          <w:tcPr>
            <w:tcW w:w="1525" w:type="dxa"/>
            <w:vAlign w:val="center"/>
          </w:tcPr>
          <w:p w14:paraId="4309AB00"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64F202A7"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335CB0D6" w14:textId="77777777" w:rsidR="00002388" w:rsidRPr="000F3C6A" w:rsidRDefault="00002388" w:rsidP="00A71CC9">
            <w:pPr>
              <w:tabs>
                <w:tab w:val="left" w:pos="360"/>
              </w:tabs>
              <w:rPr>
                <w:rFonts w:ascii="Arial" w:hAnsi="Arial" w:cs="Arial"/>
                <w:color w:val="000000"/>
                <w:spacing w:val="-2"/>
                <w:sz w:val="20"/>
                <w:szCs w:val="20"/>
              </w:rPr>
            </w:pPr>
          </w:p>
        </w:tc>
        <w:tc>
          <w:tcPr>
            <w:tcW w:w="1265" w:type="dxa"/>
            <w:vAlign w:val="center"/>
          </w:tcPr>
          <w:p w14:paraId="05F8D85D"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36911A5D"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77AD2C8F" w14:textId="77777777" w:rsidR="00002388" w:rsidRPr="000F3C6A" w:rsidRDefault="00002388" w:rsidP="00A71CC9">
            <w:pPr>
              <w:tabs>
                <w:tab w:val="left" w:pos="360"/>
              </w:tabs>
              <w:rPr>
                <w:rFonts w:ascii="Arial" w:hAnsi="Arial" w:cs="Arial"/>
                <w:color w:val="000000"/>
                <w:spacing w:val="-2"/>
                <w:sz w:val="20"/>
                <w:szCs w:val="20"/>
              </w:rPr>
            </w:pPr>
          </w:p>
        </w:tc>
        <w:tc>
          <w:tcPr>
            <w:tcW w:w="1255" w:type="dxa"/>
            <w:vAlign w:val="center"/>
          </w:tcPr>
          <w:p w14:paraId="499374CB" w14:textId="77777777" w:rsidR="00002388" w:rsidRPr="000F3C6A" w:rsidRDefault="00002388" w:rsidP="00A71CC9">
            <w:pPr>
              <w:tabs>
                <w:tab w:val="left" w:pos="360"/>
              </w:tabs>
              <w:rPr>
                <w:rFonts w:ascii="Arial" w:hAnsi="Arial" w:cs="Arial"/>
                <w:color w:val="000000"/>
                <w:spacing w:val="-2"/>
                <w:sz w:val="20"/>
                <w:szCs w:val="20"/>
              </w:rPr>
            </w:pPr>
          </w:p>
        </w:tc>
        <w:tc>
          <w:tcPr>
            <w:tcW w:w="773" w:type="dxa"/>
            <w:vAlign w:val="center"/>
          </w:tcPr>
          <w:p w14:paraId="38F4598D" w14:textId="77777777" w:rsidR="00002388" w:rsidRPr="000F3C6A" w:rsidRDefault="00002388" w:rsidP="00A71CC9">
            <w:pPr>
              <w:tabs>
                <w:tab w:val="left" w:pos="360"/>
              </w:tabs>
              <w:rPr>
                <w:rFonts w:ascii="Arial" w:hAnsi="Arial" w:cs="Arial"/>
                <w:color w:val="000000"/>
                <w:spacing w:val="-2"/>
                <w:sz w:val="20"/>
                <w:szCs w:val="20"/>
              </w:rPr>
            </w:pPr>
          </w:p>
        </w:tc>
      </w:tr>
      <w:tr w:rsidR="00002388" w:rsidRPr="00002388" w14:paraId="5F3F940B" w14:textId="77777777" w:rsidTr="000F3C6A">
        <w:trPr>
          <w:cantSplit/>
          <w:trHeight w:val="250"/>
          <w:jc w:val="center"/>
        </w:trPr>
        <w:tc>
          <w:tcPr>
            <w:tcW w:w="1525" w:type="dxa"/>
            <w:vAlign w:val="center"/>
          </w:tcPr>
          <w:p w14:paraId="05BCAD0D"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32477024"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79A5D331" w14:textId="77777777" w:rsidR="00002388" w:rsidRPr="000F3C6A" w:rsidRDefault="00002388" w:rsidP="00A71CC9">
            <w:pPr>
              <w:tabs>
                <w:tab w:val="left" w:pos="360"/>
              </w:tabs>
              <w:rPr>
                <w:rFonts w:ascii="Arial" w:hAnsi="Arial" w:cs="Arial"/>
                <w:color w:val="000000"/>
                <w:spacing w:val="-2"/>
                <w:sz w:val="20"/>
                <w:szCs w:val="20"/>
              </w:rPr>
            </w:pPr>
          </w:p>
        </w:tc>
        <w:tc>
          <w:tcPr>
            <w:tcW w:w="1265" w:type="dxa"/>
            <w:vAlign w:val="center"/>
          </w:tcPr>
          <w:p w14:paraId="69A3EEE4"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511096D7"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0477932C" w14:textId="77777777" w:rsidR="00002388" w:rsidRPr="000F3C6A" w:rsidRDefault="00002388" w:rsidP="00A71CC9">
            <w:pPr>
              <w:tabs>
                <w:tab w:val="left" w:pos="360"/>
              </w:tabs>
              <w:rPr>
                <w:rFonts w:ascii="Arial" w:hAnsi="Arial" w:cs="Arial"/>
                <w:color w:val="000000"/>
                <w:spacing w:val="-2"/>
                <w:sz w:val="20"/>
                <w:szCs w:val="20"/>
              </w:rPr>
            </w:pPr>
          </w:p>
        </w:tc>
        <w:tc>
          <w:tcPr>
            <w:tcW w:w="1255" w:type="dxa"/>
            <w:vAlign w:val="center"/>
          </w:tcPr>
          <w:p w14:paraId="7A55A306" w14:textId="77777777" w:rsidR="00002388" w:rsidRPr="000F3C6A" w:rsidRDefault="00002388" w:rsidP="00A71CC9">
            <w:pPr>
              <w:tabs>
                <w:tab w:val="left" w:pos="360"/>
              </w:tabs>
              <w:rPr>
                <w:rFonts w:ascii="Arial" w:hAnsi="Arial" w:cs="Arial"/>
                <w:color w:val="000000"/>
                <w:spacing w:val="-2"/>
                <w:sz w:val="20"/>
                <w:szCs w:val="20"/>
              </w:rPr>
            </w:pPr>
          </w:p>
        </w:tc>
        <w:tc>
          <w:tcPr>
            <w:tcW w:w="773" w:type="dxa"/>
            <w:vAlign w:val="center"/>
          </w:tcPr>
          <w:p w14:paraId="425C052E" w14:textId="77777777" w:rsidR="00002388" w:rsidRPr="000F3C6A" w:rsidRDefault="00002388" w:rsidP="00A71CC9">
            <w:pPr>
              <w:tabs>
                <w:tab w:val="left" w:pos="360"/>
              </w:tabs>
              <w:rPr>
                <w:rFonts w:ascii="Arial" w:hAnsi="Arial" w:cs="Arial"/>
                <w:color w:val="000000"/>
                <w:spacing w:val="-2"/>
                <w:sz w:val="20"/>
                <w:szCs w:val="20"/>
              </w:rPr>
            </w:pPr>
          </w:p>
        </w:tc>
      </w:tr>
      <w:tr w:rsidR="00002388" w:rsidRPr="00002388" w14:paraId="154EB175" w14:textId="77777777" w:rsidTr="000F3C6A">
        <w:trPr>
          <w:cantSplit/>
          <w:trHeight w:val="400"/>
          <w:jc w:val="center"/>
        </w:trPr>
        <w:tc>
          <w:tcPr>
            <w:tcW w:w="1525" w:type="dxa"/>
            <w:vAlign w:val="center"/>
          </w:tcPr>
          <w:p w14:paraId="251F5E23" w14:textId="13FDDE7F" w:rsidR="00002388" w:rsidRPr="000F3C6A" w:rsidRDefault="008F5098" w:rsidP="00A71CC9">
            <w:pPr>
              <w:pStyle w:val="Heading2"/>
              <w:spacing w:before="0"/>
              <w:rPr>
                <w:rFonts w:ascii="Arial" w:hAnsi="Arial" w:cs="Arial"/>
                <w:b/>
                <w:i/>
                <w:color w:val="000000"/>
                <w:sz w:val="20"/>
                <w:szCs w:val="20"/>
              </w:rPr>
            </w:pPr>
            <w:r>
              <w:rPr>
                <w:rFonts w:ascii="ZWAdobeF" w:hAnsi="ZWAdobeF" w:cs="ZWAdobeF"/>
                <w:color w:val="auto"/>
                <w:sz w:val="2"/>
                <w:szCs w:val="2"/>
              </w:rPr>
              <w:t>0B</w:t>
            </w:r>
            <w:r w:rsidR="00002388" w:rsidRPr="000F3C6A">
              <w:rPr>
                <w:rFonts w:ascii="Arial" w:hAnsi="Arial" w:cs="Arial"/>
                <w:b/>
                <w:color w:val="000000"/>
                <w:sz w:val="20"/>
                <w:szCs w:val="20"/>
              </w:rPr>
              <w:t>Total</w:t>
            </w:r>
          </w:p>
        </w:tc>
        <w:tc>
          <w:tcPr>
            <w:tcW w:w="1085" w:type="dxa"/>
            <w:vAlign w:val="center"/>
          </w:tcPr>
          <w:p w14:paraId="3F6B2D05"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0DAAFD86" w14:textId="77777777" w:rsidR="00002388" w:rsidRPr="000F3C6A" w:rsidRDefault="00002388" w:rsidP="00A71CC9">
            <w:pPr>
              <w:tabs>
                <w:tab w:val="left" w:pos="360"/>
              </w:tabs>
              <w:rPr>
                <w:rFonts w:ascii="Arial" w:hAnsi="Arial" w:cs="Arial"/>
                <w:color w:val="000000"/>
                <w:spacing w:val="-2"/>
                <w:sz w:val="20"/>
                <w:szCs w:val="20"/>
              </w:rPr>
            </w:pPr>
          </w:p>
        </w:tc>
        <w:tc>
          <w:tcPr>
            <w:tcW w:w="1265" w:type="dxa"/>
            <w:vAlign w:val="center"/>
          </w:tcPr>
          <w:p w14:paraId="73CCB5F3" w14:textId="77777777" w:rsidR="00002388" w:rsidRPr="000F3C6A" w:rsidRDefault="00002388" w:rsidP="00A71CC9">
            <w:pPr>
              <w:tabs>
                <w:tab w:val="left" w:pos="360"/>
              </w:tabs>
              <w:rPr>
                <w:rFonts w:ascii="Arial" w:hAnsi="Arial" w:cs="Arial"/>
                <w:color w:val="000000"/>
                <w:spacing w:val="-2"/>
                <w:sz w:val="20"/>
                <w:szCs w:val="20"/>
              </w:rPr>
            </w:pPr>
          </w:p>
        </w:tc>
        <w:tc>
          <w:tcPr>
            <w:tcW w:w="1075" w:type="dxa"/>
            <w:vAlign w:val="center"/>
          </w:tcPr>
          <w:p w14:paraId="0F6D14EE" w14:textId="77777777" w:rsidR="00002388" w:rsidRPr="000F3C6A" w:rsidRDefault="00002388" w:rsidP="00A71CC9">
            <w:pPr>
              <w:tabs>
                <w:tab w:val="left" w:pos="360"/>
              </w:tabs>
              <w:rPr>
                <w:rFonts w:ascii="Arial" w:hAnsi="Arial" w:cs="Arial"/>
                <w:color w:val="000000"/>
                <w:spacing w:val="-2"/>
                <w:sz w:val="20"/>
                <w:szCs w:val="20"/>
              </w:rPr>
            </w:pPr>
          </w:p>
        </w:tc>
        <w:tc>
          <w:tcPr>
            <w:tcW w:w="1085" w:type="dxa"/>
            <w:vAlign w:val="center"/>
          </w:tcPr>
          <w:p w14:paraId="66C8A66E" w14:textId="77777777" w:rsidR="00002388" w:rsidRPr="000F3C6A" w:rsidRDefault="00002388" w:rsidP="00A71CC9">
            <w:pPr>
              <w:tabs>
                <w:tab w:val="left" w:pos="360"/>
              </w:tabs>
              <w:rPr>
                <w:rFonts w:ascii="Arial" w:hAnsi="Arial" w:cs="Arial"/>
                <w:color w:val="000000"/>
                <w:spacing w:val="-2"/>
                <w:sz w:val="20"/>
                <w:szCs w:val="20"/>
              </w:rPr>
            </w:pPr>
          </w:p>
        </w:tc>
        <w:tc>
          <w:tcPr>
            <w:tcW w:w="1255" w:type="dxa"/>
            <w:vAlign w:val="center"/>
          </w:tcPr>
          <w:p w14:paraId="3AA5BE1A" w14:textId="77777777" w:rsidR="00002388" w:rsidRPr="000F3C6A" w:rsidRDefault="00002388" w:rsidP="00A71CC9">
            <w:pPr>
              <w:tabs>
                <w:tab w:val="left" w:pos="360"/>
              </w:tabs>
              <w:rPr>
                <w:rFonts w:ascii="Arial" w:hAnsi="Arial" w:cs="Arial"/>
                <w:color w:val="000000"/>
                <w:spacing w:val="-2"/>
                <w:sz w:val="20"/>
                <w:szCs w:val="20"/>
              </w:rPr>
            </w:pPr>
          </w:p>
        </w:tc>
        <w:tc>
          <w:tcPr>
            <w:tcW w:w="773" w:type="dxa"/>
            <w:vAlign w:val="center"/>
          </w:tcPr>
          <w:p w14:paraId="037AB3C1" w14:textId="77777777" w:rsidR="00002388" w:rsidRPr="000F3C6A" w:rsidRDefault="00002388" w:rsidP="00A71CC9">
            <w:pPr>
              <w:tabs>
                <w:tab w:val="left" w:pos="360"/>
              </w:tabs>
              <w:rPr>
                <w:rFonts w:ascii="Arial" w:hAnsi="Arial" w:cs="Arial"/>
                <w:color w:val="000000"/>
                <w:spacing w:val="-2"/>
                <w:sz w:val="20"/>
                <w:szCs w:val="20"/>
              </w:rPr>
            </w:pPr>
          </w:p>
        </w:tc>
      </w:tr>
    </w:tbl>
    <w:p w14:paraId="588F5943" w14:textId="77777777" w:rsidR="00515999" w:rsidRDefault="00515999" w:rsidP="00515999">
      <w:pPr>
        <w:tabs>
          <w:tab w:val="left" w:pos="3580"/>
        </w:tabs>
        <w:spacing w:before="40"/>
        <w:rPr>
          <w:rFonts w:ascii="Arial" w:hAnsi="Arial" w:cs="Arial"/>
          <w:i/>
          <w:sz w:val="16"/>
          <w:szCs w:val="16"/>
        </w:rPr>
      </w:pPr>
      <w:r w:rsidRPr="00D27CAD">
        <w:rPr>
          <w:rFonts w:ascii="Arial" w:hAnsi="Arial" w:cs="Arial"/>
          <w:i/>
          <w:sz w:val="16"/>
          <w:szCs w:val="16"/>
        </w:rPr>
        <w:t xml:space="preserve">Insert additional rows as needed </w:t>
      </w:r>
    </w:p>
    <w:p w14:paraId="193EB5C8" w14:textId="4EED8C21" w:rsidR="007A1D26" w:rsidRPr="00FC6AD6" w:rsidRDefault="007A1D26" w:rsidP="007A1D26">
      <w:pPr>
        <w:tabs>
          <w:tab w:val="left" w:pos="3580"/>
        </w:tabs>
        <w:spacing w:before="40"/>
        <w:rPr>
          <w:rFonts w:ascii="Arial" w:hAnsi="Arial" w:cs="Arial"/>
          <w:b/>
          <w:i/>
          <w:sz w:val="20"/>
          <w:szCs w:val="20"/>
        </w:rPr>
      </w:pPr>
      <w:r w:rsidRPr="00FC6AD6">
        <w:rPr>
          <w:rFonts w:ascii="Arial" w:hAnsi="Arial" w:cs="Arial"/>
          <w:b/>
          <w:i/>
          <w:sz w:val="20"/>
          <w:szCs w:val="20"/>
        </w:rPr>
        <w:t xml:space="preserve">Note shared faculty information </w:t>
      </w:r>
      <w:r w:rsidR="00322384">
        <w:rPr>
          <w:rFonts w:ascii="Arial" w:hAnsi="Arial" w:cs="Arial"/>
          <w:b/>
          <w:i/>
          <w:sz w:val="20"/>
          <w:szCs w:val="20"/>
        </w:rPr>
        <w:t xml:space="preserve">below. </w:t>
      </w:r>
      <w:r w:rsidR="00322384" w:rsidRPr="00693118">
        <w:rPr>
          <w:rFonts w:ascii="Arial" w:hAnsi="Arial" w:cs="Arial"/>
          <w:b/>
          <w:i/>
          <w:sz w:val="20"/>
          <w:szCs w:val="20"/>
        </w:rPr>
        <w:t>Include only faculty teaching business disciplines.</w:t>
      </w:r>
    </w:p>
    <w:p w14:paraId="4DDC965E" w14:textId="43DDB437" w:rsidR="007A1D26" w:rsidRDefault="007A1D26" w:rsidP="00515999">
      <w:pPr>
        <w:tabs>
          <w:tab w:val="left" w:pos="3580"/>
        </w:tabs>
        <w:spacing w:before="40"/>
        <w:rPr>
          <w:rFonts w:ascii="Arial" w:hAnsi="Arial" w:cs="Arial"/>
          <w:i/>
          <w:sz w:val="16"/>
          <w:szCs w:val="16"/>
        </w:rPr>
      </w:pPr>
    </w:p>
    <w:p w14:paraId="2B5773BB" w14:textId="5C710BFA" w:rsidR="00B055AA" w:rsidRDefault="00B055AA">
      <w:pPr>
        <w:rPr>
          <w:rFonts w:ascii="Arial" w:hAnsi="Arial" w:cs="Arial"/>
          <w:i/>
          <w:sz w:val="16"/>
          <w:szCs w:val="16"/>
        </w:rPr>
      </w:pPr>
      <w:r>
        <w:rPr>
          <w:rFonts w:ascii="Arial" w:hAnsi="Arial" w:cs="Arial"/>
          <w:i/>
          <w:sz w:val="16"/>
          <w:szCs w:val="16"/>
        </w:rPr>
        <w:br w:type="page"/>
      </w:r>
    </w:p>
    <w:p w14:paraId="5D4DB9D1" w14:textId="3732E9C5" w:rsidR="00043CE6" w:rsidRDefault="009C449B" w:rsidP="00043CE6">
      <w:pPr>
        <w:pStyle w:val="ListParagraph"/>
        <w:spacing w:after="0" w:line="240" w:lineRule="auto"/>
        <w:ind w:left="0"/>
        <w:rPr>
          <w:rFonts w:ascii="Arial" w:hAnsi="Arial" w:cs="Arial"/>
          <w:b/>
          <w:i/>
          <w:sz w:val="20"/>
          <w:szCs w:val="20"/>
        </w:rPr>
      </w:pPr>
      <w:r>
        <w:rPr>
          <w:rFonts w:ascii="Arial" w:hAnsi="Arial" w:cs="Arial"/>
          <w:b/>
          <w:i/>
          <w:sz w:val="20"/>
          <w:szCs w:val="20"/>
        </w:rPr>
        <w:lastRenderedPageBreak/>
        <w:t>Other Unit</w:t>
      </w:r>
      <w:r w:rsidR="00997527">
        <w:rPr>
          <w:rFonts w:ascii="Arial" w:hAnsi="Arial" w:cs="Arial"/>
          <w:b/>
          <w:i/>
          <w:sz w:val="20"/>
          <w:szCs w:val="20"/>
        </w:rPr>
        <w:t>(</w:t>
      </w:r>
      <w:r>
        <w:rPr>
          <w:rFonts w:ascii="Arial" w:hAnsi="Arial" w:cs="Arial"/>
          <w:b/>
          <w:i/>
          <w:sz w:val="20"/>
          <w:szCs w:val="20"/>
        </w:rPr>
        <w:t>s</w:t>
      </w:r>
      <w:r w:rsidR="00997527">
        <w:rPr>
          <w:rFonts w:ascii="Arial" w:hAnsi="Arial" w:cs="Arial"/>
          <w:b/>
          <w:i/>
          <w:sz w:val="20"/>
          <w:szCs w:val="20"/>
        </w:rPr>
        <w:t>)</w:t>
      </w:r>
      <w:r>
        <w:rPr>
          <w:rFonts w:ascii="Arial" w:hAnsi="Arial" w:cs="Arial"/>
          <w:b/>
          <w:i/>
          <w:sz w:val="20"/>
          <w:szCs w:val="20"/>
        </w:rPr>
        <w:t xml:space="preserve"> with business degree programs</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525"/>
        <w:gridCol w:w="1085"/>
        <w:gridCol w:w="1075"/>
        <w:gridCol w:w="1265"/>
        <w:gridCol w:w="1075"/>
        <w:gridCol w:w="1085"/>
        <w:gridCol w:w="1255"/>
        <w:gridCol w:w="773"/>
      </w:tblGrid>
      <w:tr w:rsidR="009C449B" w:rsidRPr="00002388" w14:paraId="442D3549" w14:textId="77777777" w:rsidTr="00584D2F">
        <w:trPr>
          <w:cantSplit/>
          <w:trHeight w:val="270"/>
          <w:jc w:val="center"/>
        </w:trPr>
        <w:tc>
          <w:tcPr>
            <w:tcW w:w="1525" w:type="dxa"/>
            <w:vMerge w:val="restart"/>
            <w:vAlign w:val="center"/>
          </w:tcPr>
          <w:p w14:paraId="1334A51D" w14:textId="77777777" w:rsidR="009C449B" w:rsidRPr="000F3C6A" w:rsidRDefault="009C449B" w:rsidP="00584D2F">
            <w:pPr>
              <w:tabs>
                <w:tab w:val="left" w:pos="360"/>
              </w:tabs>
              <w:spacing w:line="211" w:lineRule="auto"/>
              <w:jc w:val="center"/>
              <w:rPr>
                <w:rFonts w:ascii="Arial" w:hAnsi="Arial" w:cs="Arial"/>
                <w:b/>
                <w:color w:val="000000"/>
                <w:spacing w:val="-2"/>
                <w:sz w:val="20"/>
                <w:szCs w:val="20"/>
              </w:rPr>
            </w:pPr>
          </w:p>
          <w:p w14:paraId="0618E329" w14:textId="3F66C56F" w:rsidR="009C449B" w:rsidRPr="000F3C6A" w:rsidRDefault="00997527" w:rsidP="00584D2F">
            <w:pPr>
              <w:tabs>
                <w:tab w:val="left" w:pos="360"/>
              </w:tabs>
              <w:spacing w:line="211" w:lineRule="auto"/>
              <w:jc w:val="center"/>
              <w:rPr>
                <w:rFonts w:ascii="Arial" w:hAnsi="Arial" w:cs="Arial"/>
                <w:color w:val="000000"/>
                <w:spacing w:val="-2"/>
                <w:sz w:val="20"/>
                <w:szCs w:val="20"/>
              </w:rPr>
            </w:pPr>
            <w:r>
              <w:rPr>
                <w:rFonts w:ascii="Arial" w:hAnsi="Arial" w:cs="Arial"/>
                <w:b/>
                <w:color w:val="000000"/>
                <w:spacing w:val="-2"/>
                <w:sz w:val="20"/>
                <w:szCs w:val="20"/>
              </w:rPr>
              <w:t>Unit Name</w:t>
            </w:r>
            <w:r w:rsidR="009C449B" w:rsidRPr="000F3C6A">
              <w:rPr>
                <w:rFonts w:ascii="Arial" w:hAnsi="Arial" w:cs="Arial"/>
                <w:b/>
                <w:color w:val="000000"/>
                <w:spacing w:val="-2"/>
                <w:sz w:val="20"/>
                <w:szCs w:val="20"/>
              </w:rPr>
              <w:t xml:space="preserve"> </w:t>
            </w:r>
          </w:p>
        </w:tc>
        <w:tc>
          <w:tcPr>
            <w:tcW w:w="7613" w:type="dxa"/>
            <w:gridSpan w:val="7"/>
            <w:vAlign w:val="center"/>
          </w:tcPr>
          <w:p w14:paraId="03CF5645" w14:textId="77777777" w:rsidR="009C449B" w:rsidRPr="000F3C6A" w:rsidRDefault="009C449B" w:rsidP="00584D2F">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 xml:space="preserve">Faculty </w:t>
            </w:r>
          </w:p>
        </w:tc>
      </w:tr>
      <w:tr w:rsidR="009C449B" w:rsidRPr="00002388" w14:paraId="2761E69B" w14:textId="77777777" w:rsidTr="00584D2F">
        <w:trPr>
          <w:cantSplit/>
          <w:trHeight w:val="297"/>
          <w:jc w:val="center"/>
        </w:trPr>
        <w:tc>
          <w:tcPr>
            <w:tcW w:w="1525" w:type="dxa"/>
            <w:vMerge/>
          </w:tcPr>
          <w:p w14:paraId="15620F68" w14:textId="77777777" w:rsidR="009C449B" w:rsidRPr="000F3C6A" w:rsidRDefault="009C449B" w:rsidP="00584D2F">
            <w:pPr>
              <w:tabs>
                <w:tab w:val="left" w:pos="360"/>
              </w:tabs>
              <w:spacing w:line="211" w:lineRule="auto"/>
              <w:rPr>
                <w:rFonts w:ascii="Arial" w:hAnsi="Arial" w:cs="Arial"/>
                <w:color w:val="000000"/>
                <w:spacing w:val="-2"/>
                <w:sz w:val="20"/>
                <w:szCs w:val="20"/>
              </w:rPr>
            </w:pPr>
          </w:p>
        </w:tc>
        <w:tc>
          <w:tcPr>
            <w:tcW w:w="3425" w:type="dxa"/>
            <w:gridSpan w:val="3"/>
            <w:vAlign w:val="center"/>
          </w:tcPr>
          <w:p w14:paraId="6DF5D31C" w14:textId="77777777" w:rsidR="009C449B" w:rsidRPr="000F3C6A" w:rsidRDefault="009C449B" w:rsidP="00584D2F">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Full-Time</w:t>
            </w:r>
          </w:p>
        </w:tc>
        <w:tc>
          <w:tcPr>
            <w:tcW w:w="3415" w:type="dxa"/>
            <w:gridSpan w:val="3"/>
            <w:vAlign w:val="center"/>
          </w:tcPr>
          <w:p w14:paraId="0AB0BA35" w14:textId="77777777" w:rsidR="009C449B" w:rsidRPr="000F3C6A" w:rsidRDefault="009C449B" w:rsidP="00584D2F">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Part-Time</w:t>
            </w:r>
          </w:p>
        </w:tc>
        <w:tc>
          <w:tcPr>
            <w:tcW w:w="773" w:type="dxa"/>
            <w:vAlign w:val="center"/>
          </w:tcPr>
          <w:p w14:paraId="38E43F6C" w14:textId="77777777" w:rsidR="009C449B" w:rsidRPr="000F3C6A" w:rsidRDefault="009C449B" w:rsidP="00584D2F">
            <w:pPr>
              <w:tabs>
                <w:tab w:val="left" w:pos="360"/>
              </w:tabs>
              <w:jc w:val="center"/>
              <w:rPr>
                <w:rFonts w:ascii="Arial" w:hAnsi="Arial" w:cs="Arial"/>
                <w:b/>
                <w:color w:val="000000"/>
                <w:spacing w:val="-2"/>
                <w:sz w:val="20"/>
                <w:szCs w:val="20"/>
              </w:rPr>
            </w:pPr>
          </w:p>
        </w:tc>
      </w:tr>
      <w:tr w:rsidR="009C449B" w:rsidRPr="00002388" w14:paraId="417D9366" w14:textId="77777777" w:rsidTr="00584D2F">
        <w:trPr>
          <w:cantSplit/>
          <w:trHeight w:val="250"/>
          <w:jc w:val="center"/>
        </w:trPr>
        <w:tc>
          <w:tcPr>
            <w:tcW w:w="1525" w:type="dxa"/>
            <w:vMerge/>
          </w:tcPr>
          <w:p w14:paraId="71D89003" w14:textId="77777777" w:rsidR="009C449B" w:rsidRPr="000F3C6A" w:rsidRDefault="009C449B" w:rsidP="00584D2F">
            <w:pPr>
              <w:tabs>
                <w:tab w:val="left" w:pos="360"/>
              </w:tabs>
              <w:spacing w:line="211" w:lineRule="auto"/>
              <w:rPr>
                <w:rFonts w:ascii="Arial" w:hAnsi="Arial" w:cs="Arial"/>
                <w:color w:val="000000"/>
                <w:spacing w:val="-2"/>
                <w:sz w:val="20"/>
                <w:szCs w:val="20"/>
              </w:rPr>
            </w:pPr>
          </w:p>
        </w:tc>
        <w:tc>
          <w:tcPr>
            <w:tcW w:w="1085" w:type="dxa"/>
            <w:vAlign w:val="center"/>
          </w:tcPr>
          <w:p w14:paraId="1C19BCC7" w14:textId="77777777" w:rsidR="009C449B" w:rsidRPr="000F3C6A" w:rsidRDefault="009C449B" w:rsidP="00584D2F">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Doctoral</w:t>
            </w:r>
          </w:p>
        </w:tc>
        <w:tc>
          <w:tcPr>
            <w:tcW w:w="1075" w:type="dxa"/>
            <w:vAlign w:val="center"/>
          </w:tcPr>
          <w:p w14:paraId="226BD12C" w14:textId="77777777" w:rsidR="009C449B" w:rsidRPr="000F3C6A" w:rsidRDefault="009C449B" w:rsidP="00584D2F">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Master’s</w:t>
            </w:r>
          </w:p>
        </w:tc>
        <w:tc>
          <w:tcPr>
            <w:tcW w:w="1265" w:type="dxa"/>
            <w:vAlign w:val="center"/>
          </w:tcPr>
          <w:p w14:paraId="1D444546" w14:textId="77777777" w:rsidR="009C449B" w:rsidRPr="000F3C6A" w:rsidRDefault="009C449B" w:rsidP="00584D2F">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Bachelor’s</w:t>
            </w:r>
          </w:p>
        </w:tc>
        <w:tc>
          <w:tcPr>
            <w:tcW w:w="1075" w:type="dxa"/>
            <w:vAlign w:val="center"/>
          </w:tcPr>
          <w:p w14:paraId="5F22626C" w14:textId="77777777" w:rsidR="009C449B" w:rsidRPr="000F3C6A" w:rsidRDefault="009C449B" w:rsidP="00584D2F">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Doctoral</w:t>
            </w:r>
          </w:p>
        </w:tc>
        <w:tc>
          <w:tcPr>
            <w:tcW w:w="1085" w:type="dxa"/>
            <w:vAlign w:val="center"/>
          </w:tcPr>
          <w:p w14:paraId="4526BAD3" w14:textId="77777777" w:rsidR="009C449B" w:rsidRPr="000F3C6A" w:rsidRDefault="009C449B" w:rsidP="00584D2F">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Master’s</w:t>
            </w:r>
          </w:p>
        </w:tc>
        <w:tc>
          <w:tcPr>
            <w:tcW w:w="1255" w:type="dxa"/>
            <w:vAlign w:val="center"/>
          </w:tcPr>
          <w:p w14:paraId="79DA1893" w14:textId="77777777" w:rsidR="009C449B" w:rsidRPr="000F3C6A" w:rsidRDefault="009C449B" w:rsidP="00584D2F">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Bachelor’s</w:t>
            </w:r>
          </w:p>
        </w:tc>
        <w:tc>
          <w:tcPr>
            <w:tcW w:w="773" w:type="dxa"/>
            <w:vAlign w:val="center"/>
          </w:tcPr>
          <w:p w14:paraId="3EEDBD22" w14:textId="77777777" w:rsidR="009C449B" w:rsidRPr="000F3C6A" w:rsidRDefault="009C449B" w:rsidP="00584D2F">
            <w:pPr>
              <w:tabs>
                <w:tab w:val="left" w:pos="360"/>
              </w:tabs>
              <w:jc w:val="center"/>
              <w:rPr>
                <w:rFonts w:ascii="Arial" w:hAnsi="Arial" w:cs="Arial"/>
                <w:b/>
                <w:color w:val="000000"/>
                <w:spacing w:val="-2"/>
                <w:sz w:val="20"/>
                <w:szCs w:val="20"/>
              </w:rPr>
            </w:pPr>
            <w:r w:rsidRPr="000F3C6A">
              <w:rPr>
                <w:rFonts w:ascii="Arial" w:hAnsi="Arial" w:cs="Arial"/>
                <w:b/>
                <w:color w:val="000000"/>
                <w:spacing w:val="-2"/>
                <w:sz w:val="20"/>
                <w:szCs w:val="20"/>
              </w:rPr>
              <w:t>Total</w:t>
            </w:r>
          </w:p>
        </w:tc>
      </w:tr>
      <w:tr w:rsidR="009C449B" w:rsidRPr="00002388" w14:paraId="2428223C" w14:textId="77777777" w:rsidTr="00584D2F">
        <w:trPr>
          <w:cantSplit/>
          <w:trHeight w:val="250"/>
          <w:jc w:val="center"/>
        </w:trPr>
        <w:tc>
          <w:tcPr>
            <w:tcW w:w="1525" w:type="dxa"/>
            <w:vAlign w:val="center"/>
          </w:tcPr>
          <w:p w14:paraId="098C85ED" w14:textId="77777777" w:rsidR="009C449B" w:rsidRPr="000F3C6A" w:rsidRDefault="009C449B" w:rsidP="00584D2F">
            <w:pPr>
              <w:tabs>
                <w:tab w:val="left" w:pos="360"/>
              </w:tabs>
              <w:rPr>
                <w:rFonts w:ascii="Arial" w:hAnsi="Arial" w:cs="Arial"/>
                <w:color w:val="000000"/>
                <w:spacing w:val="-2"/>
                <w:sz w:val="20"/>
                <w:szCs w:val="20"/>
              </w:rPr>
            </w:pPr>
          </w:p>
        </w:tc>
        <w:tc>
          <w:tcPr>
            <w:tcW w:w="1085" w:type="dxa"/>
            <w:vAlign w:val="center"/>
          </w:tcPr>
          <w:p w14:paraId="6EFA8EB7" w14:textId="77777777" w:rsidR="009C449B" w:rsidRPr="000F3C6A" w:rsidRDefault="009C449B" w:rsidP="00584D2F">
            <w:pPr>
              <w:tabs>
                <w:tab w:val="left" w:pos="360"/>
              </w:tabs>
              <w:rPr>
                <w:rFonts w:ascii="Arial" w:hAnsi="Arial" w:cs="Arial"/>
                <w:color w:val="000000"/>
                <w:spacing w:val="-2"/>
                <w:sz w:val="20"/>
                <w:szCs w:val="20"/>
              </w:rPr>
            </w:pPr>
          </w:p>
        </w:tc>
        <w:tc>
          <w:tcPr>
            <w:tcW w:w="1075" w:type="dxa"/>
            <w:vAlign w:val="center"/>
          </w:tcPr>
          <w:p w14:paraId="1D41F679" w14:textId="77777777" w:rsidR="009C449B" w:rsidRPr="000F3C6A" w:rsidRDefault="009C449B" w:rsidP="00584D2F">
            <w:pPr>
              <w:tabs>
                <w:tab w:val="left" w:pos="360"/>
              </w:tabs>
              <w:rPr>
                <w:rFonts w:ascii="Arial" w:hAnsi="Arial" w:cs="Arial"/>
                <w:color w:val="000000"/>
                <w:spacing w:val="-2"/>
                <w:sz w:val="20"/>
                <w:szCs w:val="20"/>
              </w:rPr>
            </w:pPr>
          </w:p>
        </w:tc>
        <w:tc>
          <w:tcPr>
            <w:tcW w:w="1265" w:type="dxa"/>
            <w:vAlign w:val="center"/>
          </w:tcPr>
          <w:p w14:paraId="06993A54" w14:textId="77777777" w:rsidR="009C449B" w:rsidRPr="000F3C6A" w:rsidRDefault="009C449B" w:rsidP="00584D2F">
            <w:pPr>
              <w:tabs>
                <w:tab w:val="left" w:pos="360"/>
              </w:tabs>
              <w:rPr>
                <w:rFonts w:ascii="Arial" w:hAnsi="Arial" w:cs="Arial"/>
                <w:color w:val="000000"/>
                <w:spacing w:val="-2"/>
                <w:sz w:val="20"/>
                <w:szCs w:val="20"/>
              </w:rPr>
            </w:pPr>
          </w:p>
        </w:tc>
        <w:tc>
          <w:tcPr>
            <w:tcW w:w="1075" w:type="dxa"/>
            <w:vAlign w:val="center"/>
          </w:tcPr>
          <w:p w14:paraId="3F5F6F19" w14:textId="77777777" w:rsidR="009C449B" w:rsidRPr="000F3C6A" w:rsidRDefault="009C449B" w:rsidP="00584D2F">
            <w:pPr>
              <w:tabs>
                <w:tab w:val="left" w:pos="360"/>
              </w:tabs>
              <w:rPr>
                <w:rFonts w:ascii="Arial" w:hAnsi="Arial" w:cs="Arial"/>
                <w:color w:val="000000"/>
                <w:spacing w:val="-2"/>
                <w:sz w:val="20"/>
                <w:szCs w:val="20"/>
              </w:rPr>
            </w:pPr>
          </w:p>
        </w:tc>
        <w:tc>
          <w:tcPr>
            <w:tcW w:w="1085" w:type="dxa"/>
            <w:vAlign w:val="center"/>
          </w:tcPr>
          <w:p w14:paraId="4B35EFF8" w14:textId="77777777" w:rsidR="009C449B" w:rsidRPr="000F3C6A" w:rsidRDefault="009C449B" w:rsidP="00584D2F">
            <w:pPr>
              <w:tabs>
                <w:tab w:val="left" w:pos="360"/>
              </w:tabs>
              <w:rPr>
                <w:rFonts w:ascii="Arial" w:hAnsi="Arial" w:cs="Arial"/>
                <w:color w:val="000000"/>
                <w:spacing w:val="-2"/>
                <w:sz w:val="20"/>
                <w:szCs w:val="20"/>
              </w:rPr>
            </w:pPr>
          </w:p>
        </w:tc>
        <w:tc>
          <w:tcPr>
            <w:tcW w:w="1255" w:type="dxa"/>
            <w:vAlign w:val="center"/>
          </w:tcPr>
          <w:p w14:paraId="6F43C76C" w14:textId="77777777" w:rsidR="009C449B" w:rsidRPr="000F3C6A" w:rsidRDefault="009C449B" w:rsidP="00584D2F">
            <w:pPr>
              <w:tabs>
                <w:tab w:val="left" w:pos="360"/>
              </w:tabs>
              <w:rPr>
                <w:rFonts w:ascii="Arial" w:hAnsi="Arial" w:cs="Arial"/>
                <w:color w:val="000000"/>
                <w:spacing w:val="-2"/>
                <w:sz w:val="20"/>
                <w:szCs w:val="20"/>
              </w:rPr>
            </w:pPr>
          </w:p>
        </w:tc>
        <w:tc>
          <w:tcPr>
            <w:tcW w:w="773" w:type="dxa"/>
            <w:vAlign w:val="center"/>
          </w:tcPr>
          <w:p w14:paraId="16465B45" w14:textId="77777777" w:rsidR="009C449B" w:rsidRPr="000F3C6A" w:rsidRDefault="009C449B" w:rsidP="00584D2F">
            <w:pPr>
              <w:tabs>
                <w:tab w:val="left" w:pos="360"/>
              </w:tabs>
              <w:rPr>
                <w:rFonts w:ascii="Arial" w:hAnsi="Arial" w:cs="Arial"/>
                <w:color w:val="000000"/>
                <w:spacing w:val="-2"/>
                <w:sz w:val="20"/>
                <w:szCs w:val="20"/>
              </w:rPr>
            </w:pPr>
          </w:p>
        </w:tc>
      </w:tr>
      <w:tr w:rsidR="009C449B" w:rsidRPr="00002388" w14:paraId="1F4FD411" w14:textId="77777777" w:rsidTr="00584D2F">
        <w:trPr>
          <w:cantSplit/>
          <w:trHeight w:val="250"/>
          <w:jc w:val="center"/>
        </w:trPr>
        <w:tc>
          <w:tcPr>
            <w:tcW w:w="1525" w:type="dxa"/>
            <w:vAlign w:val="center"/>
          </w:tcPr>
          <w:p w14:paraId="32B62C2B" w14:textId="77777777" w:rsidR="009C449B" w:rsidRPr="000F3C6A" w:rsidRDefault="009C449B" w:rsidP="00584D2F">
            <w:pPr>
              <w:tabs>
                <w:tab w:val="left" w:pos="360"/>
              </w:tabs>
              <w:rPr>
                <w:rFonts w:ascii="Arial" w:hAnsi="Arial" w:cs="Arial"/>
                <w:color w:val="000000"/>
                <w:spacing w:val="-2"/>
                <w:sz w:val="20"/>
                <w:szCs w:val="20"/>
              </w:rPr>
            </w:pPr>
          </w:p>
        </w:tc>
        <w:tc>
          <w:tcPr>
            <w:tcW w:w="1085" w:type="dxa"/>
            <w:vAlign w:val="center"/>
          </w:tcPr>
          <w:p w14:paraId="11C93555" w14:textId="77777777" w:rsidR="009C449B" w:rsidRPr="000F3C6A" w:rsidRDefault="009C449B" w:rsidP="00584D2F">
            <w:pPr>
              <w:tabs>
                <w:tab w:val="left" w:pos="360"/>
              </w:tabs>
              <w:rPr>
                <w:rFonts w:ascii="Arial" w:hAnsi="Arial" w:cs="Arial"/>
                <w:color w:val="000000"/>
                <w:spacing w:val="-2"/>
                <w:sz w:val="20"/>
                <w:szCs w:val="20"/>
              </w:rPr>
            </w:pPr>
          </w:p>
        </w:tc>
        <w:tc>
          <w:tcPr>
            <w:tcW w:w="1075" w:type="dxa"/>
            <w:vAlign w:val="center"/>
          </w:tcPr>
          <w:p w14:paraId="6F0FAAD5" w14:textId="77777777" w:rsidR="009C449B" w:rsidRPr="000F3C6A" w:rsidRDefault="009C449B" w:rsidP="00584D2F">
            <w:pPr>
              <w:tabs>
                <w:tab w:val="left" w:pos="360"/>
              </w:tabs>
              <w:rPr>
                <w:rFonts w:ascii="Arial" w:hAnsi="Arial" w:cs="Arial"/>
                <w:color w:val="000000"/>
                <w:spacing w:val="-2"/>
                <w:sz w:val="20"/>
                <w:szCs w:val="20"/>
              </w:rPr>
            </w:pPr>
          </w:p>
        </w:tc>
        <w:tc>
          <w:tcPr>
            <w:tcW w:w="1265" w:type="dxa"/>
            <w:vAlign w:val="center"/>
          </w:tcPr>
          <w:p w14:paraId="4719ACFB" w14:textId="77777777" w:rsidR="009C449B" w:rsidRPr="000F3C6A" w:rsidRDefault="009C449B" w:rsidP="00584D2F">
            <w:pPr>
              <w:tabs>
                <w:tab w:val="left" w:pos="360"/>
              </w:tabs>
              <w:rPr>
                <w:rFonts w:ascii="Arial" w:hAnsi="Arial" w:cs="Arial"/>
                <w:color w:val="000000"/>
                <w:spacing w:val="-2"/>
                <w:sz w:val="20"/>
                <w:szCs w:val="20"/>
              </w:rPr>
            </w:pPr>
          </w:p>
        </w:tc>
        <w:tc>
          <w:tcPr>
            <w:tcW w:w="1075" w:type="dxa"/>
            <w:vAlign w:val="center"/>
          </w:tcPr>
          <w:p w14:paraId="3F0DFFE9" w14:textId="77777777" w:rsidR="009C449B" w:rsidRPr="000F3C6A" w:rsidRDefault="009C449B" w:rsidP="00584D2F">
            <w:pPr>
              <w:tabs>
                <w:tab w:val="left" w:pos="360"/>
              </w:tabs>
              <w:rPr>
                <w:rFonts w:ascii="Arial" w:hAnsi="Arial" w:cs="Arial"/>
                <w:color w:val="000000"/>
                <w:spacing w:val="-2"/>
                <w:sz w:val="20"/>
                <w:szCs w:val="20"/>
              </w:rPr>
            </w:pPr>
          </w:p>
        </w:tc>
        <w:tc>
          <w:tcPr>
            <w:tcW w:w="1085" w:type="dxa"/>
            <w:vAlign w:val="center"/>
          </w:tcPr>
          <w:p w14:paraId="171F689C" w14:textId="77777777" w:rsidR="009C449B" w:rsidRPr="000F3C6A" w:rsidRDefault="009C449B" w:rsidP="00584D2F">
            <w:pPr>
              <w:tabs>
                <w:tab w:val="left" w:pos="360"/>
              </w:tabs>
              <w:rPr>
                <w:rFonts w:ascii="Arial" w:hAnsi="Arial" w:cs="Arial"/>
                <w:color w:val="000000"/>
                <w:spacing w:val="-2"/>
                <w:sz w:val="20"/>
                <w:szCs w:val="20"/>
              </w:rPr>
            </w:pPr>
          </w:p>
        </w:tc>
        <w:tc>
          <w:tcPr>
            <w:tcW w:w="1255" w:type="dxa"/>
            <w:vAlign w:val="center"/>
          </w:tcPr>
          <w:p w14:paraId="2AFCEFC8" w14:textId="77777777" w:rsidR="009C449B" w:rsidRPr="000F3C6A" w:rsidRDefault="009C449B" w:rsidP="00584D2F">
            <w:pPr>
              <w:tabs>
                <w:tab w:val="left" w:pos="360"/>
              </w:tabs>
              <w:rPr>
                <w:rFonts w:ascii="Arial" w:hAnsi="Arial" w:cs="Arial"/>
                <w:color w:val="000000"/>
                <w:spacing w:val="-2"/>
                <w:sz w:val="20"/>
                <w:szCs w:val="20"/>
              </w:rPr>
            </w:pPr>
          </w:p>
        </w:tc>
        <w:tc>
          <w:tcPr>
            <w:tcW w:w="773" w:type="dxa"/>
            <w:vAlign w:val="center"/>
          </w:tcPr>
          <w:p w14:paraId="44878D98" w14:textId="77777777" w:rsidR="009C449B" w:rsidRPr="000F3C6A" w:rsidRDefault="009C449B" w:rsidP="00584D2F">
            <w:pPr>
              <w:tabs>
                <w:tab w:val="left" w:pos="360"/>
              </w:tabs>
              <w:rPr>
                <w:rFonts w:ascii="Arial" w:hAnsi="Arial" w:cs="Arial"/>
                <w:color w:val="000000"/>
                <w:spacing w:val="-2"/>
                <w:sz w:val="20"/>
                <w:szCs w:val="20"/>
              </w:rPr>
            </w:pPr>
          </w:p>
        </w:tc>
      </w:tr>
      <w:tr w:rsidR="009C449B" w:rsidRPr="00002388" w14:paraId="23115C1B" w14:textId="77777777" w:rsidTr="00584D2F">
        <w:trPr>
          <w:cantSplit/>
          <w:trHeight w:val="250"/>
          <w:jc w:val="center"/>
        </w:trPr>
        <w:tc>
          <w:tcPr>
            <w:tcW w:w="1525" w:type="dxa"/>
            <w:vAlign w:val="center"/>
          </w:tcPr>
          <w:p w14:paraId="37BBC510" w14:textId="77777777" w:rsidR="009C449B" w:rsidRPr="000F3C6A" w:rsidRDefault="009C449B" w:rsidP="00584D2F">
            <w:pPr>
              <w:tabs>
                <w:tab w:val="left" w:pos="360"/>
              </w:tabs>
              <w:rPr>
                <w:rFonts w:ascii="Arial" w:hAnsi="Arial" w:cs="Arial"/>
                <w:color w:val="000000"/>
                <w:spacing w:val="-2"/>
                <w:sz w:val="20"/>
                <w:szCs w:val="20"/>
              </w:rPr>
            </w:pPr>
          </w:p>
        </w:tc>
        <w:tc>
          <w:tcPr>
            <w:tcW w:w="1085" w:type="dxa"/>
            <w:vAlign w:val="center"/>
          </w:tcPr>
          <w:p w14:paraId="3983C9D5" w14:textId="77777777" w:rsidR="009C449B" w:rsidRPr="000F3C6A" w:rsidRDefault="009C449B" w:rsidP="00584D2F">
            <w:pPr>
              <w:tabs>
                <w:tab w:val="left" w:pos="360"/>
              </w:tabs>
              <w:rPr>
                <w:rFonts w:ascii="Arial" w:hAnsi="Arial" w:cs="Arial"/>
                <w:color w:val="000000"/>
                <w:spacing w:val="-2"/>
                <w:sz w:val="20"/>
                <w:szCs w:val="20"/>
              </w:rPr>
            </w:pPr>
          </w:p>
        </w:tc>
        <w:tc>
          <w:tcPr>
            <w:tcW w:w="1075" w:type="dxa"/>
            <w:vAlign w:val="center"/>
          </w:tcPr>
          <w:p w14:paraId="0FE2D41D" w14:textId="77777777" w:rsidR="009C449B" w:rsidRPr="000F3C6A" w:rsidRDefault="009C449B" w:rsidP="00584D2F">
            <w:pPr>
              <w:tabs>
                <w:tab w:val="left" w:pos="360"/>
              </w:tabs>
              <w:rPr>
                <w:rFonts w:ascii="Arial" w:hAnsi="Arial" w:cs="Arial"/>
                <w:color w:val="000000"/>
                <w:spacing w:val="-2"/>
                <w:sz w:val="20"/>
                <w:szCs w:val="20"/>
              </w:rPr>
            </w:pPr>
          </w:p>
        </w:tc>
        <w:tc>
          <w:tcPr>
            <w:tcW w:w="1265" w:type="dxa"/>
            <w:vAlign w:val="center"/>
          </w:tcPr>
          <w:p w14:paraId="0BF006F3" w14:textId="77777777" w:rsidR="009C449B" w:rsidRPr="000F3C6A" w:rsidRDefault="009C449B" w:rsidP="00584D2F">
            <w:pPr>
              <w:tabs>
                <w:tab w:val="left" w:pos="360"/>
              </w:tabs>
              <w:rPr>
                <w:rFonts w:ascii="Arial" w:hAnsi="Arial" w:cs="Arial"/>
                <w:color w:val="000000"/>
                <w:spacing w:val="-2"/>
                <w:sz w:val="20"/>
                <w:szCs w:val="20"/>
              </w:rPr>
            </w:pPr>
          </w:p>
        </w:tc>
        <w:tc>
          <w:tcPr>
            <w:tcW w:w="1075" w:type="dxa"/>
            <w:vAlign w:val="center"/>
          </w:tcPr>
          <w:p w14:paraId="1247446A" w14:textId="77777777" w:rsidR="009C449B" w:rsidRPr="000F3C6A" w:rsidRDefault="009C449B" w:rsidP="00584D2F">
            <w:pPr>
              <w:tabs>
                <w:tab w:val="left" w:pos="360"/>
              </w:tabs>
              <w:rPr>
                <w:rFonts w:ascii="Arial" w:hAnsi="Arial" w:cs="Arial"/>
                <w:color w:val="000000"/>
                <w:spacing w:val="-2"/>
                <w:sz w:val="20"/>
                <w:szCs w:val="20"/>
              </w:rPr>
            </w:pPr>
          </w:p>
        </w:tc>
        <w:tc>
          <w:tcPr>
            <w:tcW w:w="1085" w:type="dxa"/>
            <w:vAlign w:val="center"/>
          </w:tcPr>
          <w:p w14:paraId="53184975" w14:textId="77777777" w:rsidR="009C449B" w:rsidRPr="000F3C6A" w:rsidRDefault="009C449B" w:rsidP="00584D2F">
            <w:pPr>
              <w:tabs>
                <w:tab w:val="left" w:pos="360"/>
              </w:tabs>
              <w:rPr>
                <w:rFonts w:ascii="Arial" w:hAnsi="Arial" w:cs="Arial"/>
                <w:color w:val="000000"/>
                <w:spacing w:val="-2"/>
                <w:sz w:val="20"/>
                <w:szCs w:val="20"/>
              </w:rPr>
            </w:pPr>
          </w:p>
        </w:tc>
        <w:tc>
          <w:tcPr>
            <w:tcW w:w="1255" w:type="dxa"/>
            <w:vAlign w:val="center"/>
          </w:tcPr>
          <w:p w14:paraId="65C6FB1F" w14:textId="77777777" w:rsidR="009C449B" w:rsidRPr="000F3C6A" w:rsidRDefault="009C449B" w:rsidP="00584D2F">
            <w:pPr>
              <w:tabs>
                <w:tab w:val="left" w:pos="360"/>
              </w:tabs>
              <w:rPr>
                <w:rFonts w:ascii="Arial" w:hAnsi="Arial" w:cs="Arial"/>
                <w:color w:val="000000"/>
                <w:spacing w:val="-2"/>
                <w:sz w:val="20"/>
                <w:szCs w:val="20"/>
              </w:rPr>
            </w:pPr>
          </w:p>
        </w:tc>
        <w:tc>
          <w:tcPr>
            <w:tcW w:w="773" w:type="dxa"/>
            <w:vAlign w:val="center"/>
          </w:tcPr>
          <w:p w14:paraId="1D9CCA80" w14:textId="77777777" w:rsidR="009C449B" w:rsidRPr="000F3C6A" w:rsidRDefault="009C449B" w:rsidP="00584D2F">
            <w:pPr>
              <w:tabs>
                <w:tab w:val="left" w:pos="360"/>
              </w:tabs>
              <w:rPr>
                <w:rFonts w:ascii="Arial" w:hAnsi="Arial" w:cs="Arial"/>
                <w:color w:val="000000"/>
                <w:spacing w:val="-2"/>
                <w:sz w:val="20"/>
                <w:szCs w:val="20"/>
              </w:rPr>
            </w:pPr>
          </w:p>
        </w:tc>
      </w:tr>
      <w:tr w:rsidR="009C449B" w:rsidRPr="00002388" w14:paraId="03B1CA4C" w14:textId="77777777" w:rsidTr="00584D2F">
        <w:trPr>
          <w:cantSplit/>
          <w:trHeight w:val="400"/>
          <w:jc w:val="center"/>
        </w:trPr>
        <w:tc>
          <w:tcPr>
            <w:tcW w:w="1525" w:type="dxa"/>
            <w:vAlign w:val="center"/>
          </w:tcPr>
          <w:p w14:paraId="6C0735D9" w14:textId="7779BABD" w:rsidR="009C449B" w:rsidRPr="000F3C6A" w:rsidRDefault="008F5098" w:rsidP="00CE266B">
            <w:pPr>
              <w:pStyle w:val="Heading2"/>
              <w:spacing w:before="0"/>
              <w:rPr>
                <w:rFonts w:ascii="Arial" w:hAnsi="Arial" w:cs="Arial"/>
                <w:b/>
                <w:i/>
                <w:color w:val="000000"/>
                <w:sz w:val="20"/>
                <w:szCs w:val="20"/>
              </w:rPr>
            </w:pPr>
            <w:r>
              <w:rPr>
                <w:rFonts w:ascii="ZWAdobeF" w:hAnsi="ZWAdobeF" w:cs="ZWAdobeF"/>
                <w:color w:val="auto"/>
                <w:sz w:val="2"/>
                <w:szCs w:val="2"/>
              </w:rPr>
              <w:t>1B</w:t>
            </w:r>
            <w:r w:rsidR="009C449B" w:rsidRPr="000F3C6A">
              <w:rPr>
                <w:rFonts w:ascii="Arial" w:hAnsi="Arial" w:cs="Arial"/>
                <w:b/>
                <w:color w:val="000000"/>
                <w:sz w:val="20"/>
                <w:szCs w:val="20"/>
              </w:rPr>
              <w:t>Total</w:t>
            </w:r>
          </w:p>
        </w:tc>
        <w:tc>
          <w:tcPr>
            <w:tcW w:w="1085" w:type="dxa"/>
            <w:vAlign w:val="center"/>
          </w:tcPr>
          <w:p w14:paraId="6BA9AEF4" w14:textId="77777777" w:rsidR="009C449B" w:rsidRPr="000F3C6A" w:rsidRDefault="009C449B" w:rsidP="00584D2F">
            <w:pPr>
              <w:tabs>
                <w:tab w:val="left" w:pos="360"/>
              </w:tabs>
              <w:rPr>
                <w:rFonts w:ascii="Arial" w:hAnsi="Arial" w:cs="Arial"/>
                <w:color w:val="000000"/>
                <w:spacing w:val="-2"/>
                <w:sz w:val="20"/>
                <w:szCs w:val="20"/>
              </w:rPr>
            </w:pPr>
          </w:p>
        </w:tc>
        <w:tc>
          <w:tcPr>
            <w:tcW w:w="1075" w:type="dxa"/>
            <w:vAlign w:val="center"/>
          </w:tcPr>
          <w:p w14:paraId="67A9C0D9" w14:textId="77777777" w:rsidR="009C449B" w:rsidRPr="000F3C6A" w:rsidRDefault="009C449B" w:rsidP="00584D2F">
            <w:pPr>
              <w:tabs>
                <w:tab w:val="left" w:pos="360"/>
              </w:tabs>
              <w:rPr>
                <w:rFonts w:ascii="Arial" w:hAnsi="Arial" w:cs="Arial"/>
                <w:color w:val="000000"/>
                <w:spacing w:val="-2"/>
                <w:sz w:val="20"/>
                <w:szCs w:val="20"/>
              </w:rPr>
            </w:pPr>
          </w:p>
        </w:tc>
        <w:tc>
          <w:tcPr>
            <w:tcW w:w="1265" w:type="dxa"/>
            <w:vAlign w:val="center"/>
          </w:tcPr>
          <w:p w14:paraId="7658288F" w14:textId="77777777" w:rsidR="009C449B" w:rsidRPr="000F3C6A" w:rsidRDefault="009C449B" w:rsidP="00584D2F">
            <w:pPr>
              <w:tabs>
                <w:tab w:val="left" w:pos="360"/>
              </w:tabs>
              <w:rPr>
                <w:rFonts w:ascii="Arial" w:hAnsi="Arial" w:cs="Arial"/>
                <w:color w:val="000000"/>
                <w:spacing w:val="-2"/>
                <w:sz w:val="20"/>
                <w:szCs w:val="20"/>
              </w:rPr>
            </w:pPr>
          </w:p>
        </w:tc>
        <w:tc>
          <w:tcPr>
            <w:tcW w:w="1075" w:type="dxa"/>
            <w:vAlign w:val="center"/>
          </w:tcPr>
          <w:p w14:paraId="2F18ED16" w14:textId="77777777" w:rsidR="009C449B" w:rsidRPr="000F3C6A" w:rsidRDefault="009C449B" w:rsidP="00584D2F">
            <w:pPr>
              <w:tabs>
                <w:tab w:val="left" w:pos="360"/>
              </w:tabs>
              <w:rPr>
                <w:rFonts w:ascii="Arial" w:hAnsi="Arial" w:cs="Arial"/>
                <w:color w:val="000000"/>
                <w:spacing w:val="-2"/>
                <w:sz w:val="20"/>
                <w:szCs w:val="20"/>
              </w:rPr>
            </w:pPr>
          </w:p>
        </w:tc>
        <w:tc>
          <w:tcPr>
            <w:tcW w:w="1085" w:type="dxa"/>
            <w:vAlign w:val="center"/>
          </w:tcPr>
          <w:p w14:paraId="6A4C37A3" w14:textId="77777777" w:rsidR="009C449B" w:rsidRPr="000F3C6A" w:rsidRDefault="009C449B" w:rsidP="00584D2F">
            <w:pPr>
              <w:tabs>
                <w:tab w:val="left" w:pos="360"/>
              </w:tabs>
              <w:rPr>
                <w:rFonts w:ascii="Arial" w:hAnsi="Arial" w:cs="Arial"/>
                <w:color w:val="000000"/>
                <w:spacing w:val="-2"/>
                <w:sz w:val="20"/>
                <w:szCs w:val="20"/>
              </w:rPr>
            </w:pPr>
          </w:p>
        </w:tc>
        <w:tc>
          <w:tcPr>
            <w:tcW w:w="1255" w:type="dxa"/>
            <w:vAlign w:val="center"/>
          </w:tcPr>
          <w:p w14:paraId="08FF4F78" w14:textId="77777777" w:rsidR="009C449B" w:rsidRPr="000F3C6A" w:rsidRDefault="009C449B" w:rsidP="00584D2F">
            <w:pPr>
              <w:tabs>
                <w:tab w:val="left" w:pos="360"/>
              </w:tabs>
              <w:rPr>
                <w:rFonts w:ascii="Arial" w:hAnsi="Arial" w:cs="Arial"/>
                <w:color w:val="000000"/>
                <w:spacing w:val="-2"/>
                <w:sz w:val="20"/>
                <w:szCs w:val="20"/>
              </w:rPr>
            </w:pPr>
          </w:p>
        </w:tc>
        <w:tc>
          <w:tcPr>
            <w:tcW w:w="773" w:type="dxa"/>
            <w:vAlign w:val="center"/>
          </w:tcPr>
          <w:p w14:paraId="45986D9C" w14:textId="77777777" w:rsidR="009C449B" w:rsidRPr="000F3C6A" w:rsidRDefault="009C449B" w:rsidP="00584D2F">
            <w:pPr>
              <w:tabs>
                <w:tab w:val="left" w:pos="360"/>
              </w:tabs>
              <w:rPr>
                <w:rFonts w:ascii="Arial" w:hAnsi="Arial" w:cs="Arial"/>
                <w:color w:val="000000"/>
                <w:spacing w:val="-2"/>
                <w:sz w:val="20"/>
                <w:szCs w:val="20"/>
              </w:rPr>
            </w:pPr>
          </w:p>
        </w:tc>
      </w:tr>
    </w:tbl>
    <w:p w14:paraId="09DE75F9" w14:textId="77777777" w:rsidR="00043CE6" w:rsidRPr="00191E55" w:rsidRDefault="00043CE6" w:rsidP="00043CE6">
      <w:pPr>
        <w:pStyle w:val="ListParagraph"/>
        <w:spacing w:after="0" w:line="240" w:lineRule="auto"/>
        <w:ind w:left="0"/>
        <w:rPr>
          <w:rFonts w:ascii="Arial" w:hAnsi="Arial" w:cs="Arial"/>
          <w:b/>
          <w:i/>
          <w:sz w:val="20"/>
          <w:szCs w:val="20"/>
        </w:rPr>
      </w:pPr>
    </w:p>
    <w:p w14:paraId="36608C47" w14:textId="77777777" w:rsidR="00043CE6" w:rsidRPr="00191E55" w:rsidRDefault="00043CE6" w:rsidP="00043CE6">
      <w:pPr>
        <w:pStyle w:val="ListParagraph"/>
        <w:spacing w:after="0" w:line="240" w:lineRule="auto"/>
        <w:ind w:left="0"/>
        <w:rPr>
          <w:rFonts w:ascii="Arial" w:hAnsi="Arial" w:cs="Arial"/>
          <w:b/>
          <w:i/>
          <w:sz w:val="20"/>
          <w:szCs w:val="20"/>
        </w:rPr>
      </w:pPr>
    </w:p>
    <w:p w14:paraId="30F249D3" w14:textId="7EE54AB6" w:rsidR="00043CE6" w:rsidRDefault="00723421" w:rsidP="00043CE6">
      <w:pPr>
        <w:pStyle w:val="ListParagraph"/>
        <w:spacing w:after="0" w:line="240" w:lineRule="auto"/>
        <w:ind w:left="0"/>
        <w:rPr>
          <w:rFonts w:ascii="Arial" w:hAnsi="Arial" w:cs="Arial"/>
          <w:b/>
        </w:rPr>
      </w:pPr>
      <w:r w:rsidRPr="00723421">
        <w:rPr>
          <w:rFonts w:ascii="Arial" w:hAnsi="Arial" w:cs="Arial"/>
          <w:b/>
        </w:rPr>
        <w:t xml:space="preserve">PART V: </w:t>
      </w:r>
      <w:r w:rsidR="00043CE6" w:rsidRPr="000F3C6A">
        <w:rPr>
          <w:rFonts w:ascii="Arial" w:hAnsi="Arial" w:cs="Arial"/>
          <w:b/>
        </w:rPr>
        <w:t>Plans for Other Business Unit(s) of the Institution</w:t>
      </w:r>
    </w:p>
    <w:p w14:paraId="4AE6E4C3" w14:textId="77777777" w:rsidR="00AE765B" w:rsidRDefault="00AE765B" w:rsidP="00043CE6">
      <w:pPr>
        <w:pStyle w:val="ListParagraph"/>
        <w:spacing w:after="0" w:line="240" w:lineRule="auto"/>
        <w:ind w:left="0"/>
        <w:rPr>
          <w:rFonts w:ascii="Arial" w:hAnsi="Arial" w:cs="Arial"/>
          <w:b/>
        </w:rPr>
      </w:pPr>
    </w:p>
    <w:p w14:paraId="7B001193" w14:textId="61760390" w:rsidR="00AE765B" w:rsidRPr="000F3C6A" w:rsidRDefault="00AE765B" w:rsidP="00226271">
      <w:pPr>
        <w:pStyle w:val="ListParagraph"/>
        <w:spacing w:after="0" w:line="240" w:lineRule="auto"/>
        <w:ind w:left="0"/>
        <w:rPr>
          <w:rFonts w:ascii="Arial" w:hAnsi="Arial" w:cs="Arial"/>
          <w:sz w:val="20"/>
          <w:szCs w:val="20"/>
        </w:rPr>
      </w:pPr>
      <w:r w:rsidRPr="000F3C6A">
        <w:rPr>
          <w:rFonts w:ascii="Arial" w:hAnsi="Arial" w:cs="Arial"/>
          <w:sz w:val="20"/>
          <w:szCs w:val="20"/>
        </w:rPr>
        <w:t xml:space="preserve">If an institution is not AACSB accredited and a business unit of accreditation is approved, the other unit(s) </w:t>
      </w:r>
      <w:r w:rsidR="008B7D6E">
        <w:rPr>
          <w:rFonts w:ascii="Arial" w:hAnsi="Arial" w:cs="Arial"/>
          <w:sz w:val="20"/>
          <w:szCs w:val="20"/>
        </w:rPr>
        <w:t xml:space="preserve">delivering </w:t>
      </w:r>
      <w:r w:rsidR="008B7D6E" w:rsidRPr="000F3C6A">
        <w:rPr>
          <w:rFonts w:ascii="Arial" w:hAnsi="Arial" w:cs="Arial"/>
          <w:sz w:val="20"/>
          <w:szCs w:val="20"/>
        </w:rPr>
        <w:t xml:space="preserve">business </w:t>
      </w:r>
      <w:r w:rsidR="008B7D6E">
        <w:rPr>
          <w:rFonts w:ascii="Arial" w:hAnsi="Arial" w:cs="Arial"/>
          <w:sz w:val="20"/>
          <w:szCs w:val="20"/>
        </w:rPr>
        <w:t xml:space="preserve">degree programs </w:t>
      </w:r>
      <w:r w:rsidRPr="000F3C6A">
        <w:rPr>
          <w:rFonts w:ascii="Arial" w:hAnsi="Arial" w:cs="Arial"/>
          <w:sz w:val="20"/>
          <w:szCs w:val="20"/>
        </w:rPr>
        <w:t>would have to apply for AACSB membership and initial accreditation</w:t>
      </w:r>
      <w:r w:rsidR="00524FB3">
        <w:rPr>
          <w:rFonts w:ascii="Arial" w:hAnsi="Arial" w:cs="Arial"/>
          <w:sz w:val="20"/>
          <w:szCs w:val="20"/>
        </w:rPr>
        <w:t xml:space="preserve"> separately </w:t>
      </w:r>
      <w:r w:rsidRPr="000F3C6A">
        <w:rPr>
          <w:rFonts w:ascii="Arial" w:hAnsi="Arial" w:cs="Arial"/>
          <w:sz w:val="20"/>
          <w:szCs w:val="20"/>
        </w:rPr>
        <w:t>in order to be recognized as having achieved AACSB accreditation</w:t>
      </w:r>
      <w:r w:rsidR="00522DE3">
        <w:rPr>
          <w:rFonts w:ascii="Arial" w:hAnsi="Arial" w:cs="Arial"/>
          <w:sz w:val="20"/>
          <w:szCs w:val="20"/>
        </w:rPr>
        <w:t xml:space="preserve">. </w:t>
      </w:r>
      <w:r w:rsidRPr="000F3C6A">
        <w:rPr>
          <w:rFonts w:ascii="Arial" w:hAnsi="Arial" w:cs="Arial"/>
          <w:sz w:val="20"/>
          <w:szCs w:val="20"/>
        </w:rPr>
        <w:t xml:space="preserve">  </w:t>
      </w:r>
    </w:p>
    <w:p w14:paraId="1D8C5C6F" w14:textId="77777777" w:rsidR="00AE765B" w:rsidRPr="000F3C6A" w:rsidRDefault="00AE765B" w:rsidP="00226271">
      <w:pPr>
        <w:pStyle w:val="ListParagraph"/>
        <w:spacing w:after="0" w:line="240" w:lineRule="auto"/>
        <w:ind w:left="0"/>
        <w:rPr>
          <w:rFonts w:ascii="Arial" w:hAnsi="Arial" w:cs="Arial"/>
          <w:sz w:val="20"/>
          <w:szCs w:val="20"/>
        </w:rPr>
      </w:pPr>
    </w:p>
    <w:p w14:paraId="3CA4E45F" w14:textId="641A92A9" w:rsidR="00AE765B" w:rsidRPr="000F3C6A" w:rsidRDefault="00AE765B" w:rsidP="00226271">
      <w:pPr>
        <w:pStyle w:val="ListParagraph"/>
        <w:spacing w:after="0" w:line="240" w:lineRule="auto"/>
        <w:ind w:left="0"/>
        <w:rPr>
          <w:rFonts w:ascii="Arial" w:hAnsi="Arial" w:cs="Arial"/>
          <w:sz w:val="20"/>
          <w:szCs w:val="20"/>
        </w:rPr>
      </w:pPr>
      <w:r w:rsidRPr="000F3C6A">
        <w:rPr>
          <w:rFonts w:ascii="Arial" w:hAnsi="Arial" w:cs="Arial"/>
          <w:sz w:val="20"/>
          <w:szCs w:val="20"/>
        </w:rPr>
        <w:t>In the case of an institution holding AACSB accreditation, if a business unit of accreditation is approved, and the</w:t>
      </w:r>
      <w:r w:rsidR="00C3716A">
        <w:rPr>
          <w:rFonts w:ascii="Arial" w:hAnsi="Arial" w:cs="Arial"/>
          <w:sz w:val="20"/>
          <w:szCs w:val="20"/>
        </w:rPr>
        <w:t xml:space="preserve"> business degree programs</w:t>
      </w:r>
      <w:r w:rsidRPr="000F3C6A">
        <w:rPr>
          <w:rFonts w:ascii="Arial" w:hAnsi="Arial" w:cs="Arial"/>
          <w:sz w:val="20"/>
          <w:szCs w:val="20"/>
        </w:rPr>
        <w:t xml:space="preserve"> </w:t>
      </w:r>
      <w:r w:rsidR="008B7D6E">
        <w:rPr>
          <w:rFonts w:ascii="Arial" w:hAnsi="Arial" w:cs="Arial"/>
          <w:sz w:val="20"/>
          <w:szCs w:val="20"/>
        </w:rPr>
        <w:t xml:space="preserve">offered by other unit(s) </w:t>
      </w:r>
      <w:r w:rsidRPr="000F3C6A">
        <w:rPr>
          <w:rFonts w:ascii="Arial" w:hAnsi="Arial" w:cs="Arial"/>
          <w:sz w:val="20"/>
          <w:szCs w:val="20"/>
        </w:rPr>
        <w:t>were included in the accreditation, the</w:t>
      </w:r>
      <w:r w:rsidR="008B7D6E">
        <w:rPr>
          <w:rFonts w:ascii="Arial" w:hAnsi="Arial" w:cs="Arial"/>
          <w:sz w:val="20"/>
          <w:szCs w:val="20"/>
        </w:rPr>
        <w:t xml:space="preserve"> </w:t>
      </w:r>
      <w:r w:rsidR="00B055AA">
        <w:rPr>
          <w:rFonts w:ascii="Arial" w:hAnsi="Arial" w:cs="Arial"/>
          <w:sz w:val="20"/>
          <w:szCs w:val="20"/>
        </w:rPr>
        <w:t xml:space="preserve">approved </w:t>
      </w:r>
      <w:r w:rsidR="008B7D6E">
        <w:rPr>
          <w:rFonts w:ascii="Arial" w:hAnsi="Arial" w:cs="Arial"/>
          <w:sz w:val="20"/>
          <w:szCs w:val="20"/>
        </w:rPr>
        <w:t>unit</w:t>
      </w:r>
      <w:r w:rsidRPr="000F3C6A">
        <w:rPr>
          <w:rFonts w:ascii="Arial" w:hAnsi="Arial" w:cs="Arial"/>
          <w:sz w:val="20"/>
          <w:szCs w:val="20"/>
        </w:rPr>
        <w:t xml:space="preserve"> will </w:t>
      </w:r>
      <w:r w:rsidR="008B7D6E">
        <w:rPr>
          <w:rFonts w:ascii="Arial" w:hAnsi="Arial" w:cs="Arial"/>
          <w:sz w:val="20"/>
          <w:szCs w:val="20"/>
        </w:rPr>
        <w:t xml:space="preserve">have to maintain a </w:t>
      </w:r>
      <w:r w:rsidRPr="000F3C6A">
        <w:rPr>
          <w:rFonts w:ascii="Arial" w:hAnsi="Arial" w:cs="Arial"/>
          <w:sz w:val="20"/>
          <w:szCs w:val="20"/>
        </w:rPr>
        <w:t>separate AACSB membership</w:t>
      </w:r>
      <w:r w:rsidR="008B7D6E">
        <w:rPr>
          <w:rFonts w:ascii="Arial" w:hAnsi="Arial" w:cs="Arial"/>
          <w:sz w:val="20"/>
          <w:szCs w:val="20"/>
        </w:rPr>
        <w:t>. Each unit will</w:t>
      </w:r>
      <w:r w:rsidRPr="000F3C6A">
        <w:rPr>
          <w:rFonts w:ascii="Arial" w:hAnsi="Arial" w:cs="Arial"/>
          <w:sz w:val="20"/>
          <w:szCs w:val="20"/>
        </w:rPr>
        <w:t xml:space="preserve"> also be independently reviewed by AACSB in order to maintain AACSB accreditation</w:t>
      </w:r>
      <w:r w:rsidR="008B7D6E">
        <w:rPr>
          <w:rFonts w:ascii="Arial" w:hAnsi="Arial" w:cs="Arial"/>
          <w:sz w:val="20"/>
          <w:szCs w:val="20"/>
        </w:rPr>
        <w:t xml:space="preserve"> for both units</w:t>
      </w:r>
      <w:r w:rsidRPr="000F3C6A">
        <w:rPr>
          <w:rFonts w:ascii="Arial" w:hAnsi="Arial" w:cs="Arial"/>
          <w:sz w:val="20"/>
          <w:szCs w:val="20"/>
        </w:rPr>
        <w:t xml:space="preserve">. </w:t>
      </w:r>
      <w:r w:rsidR="008B7D6E">
        <w:rPr>
          <w:rFonts w:ascii="Arial" w:hAnsi="Arial" w:cs="Arial"/>
          <w:sz w:val="20"/>
          <w:szCs w:val="20"/>
        </w:rPr>
        <w:t>If the business degree programs offered by the other unit(s) were excluded from the institutional accreditation</w:t>
      </w:r>
      <w:r w:rsidR="00B055AA">
        <w:rPr>
          <w:rFonts w:ascii="Arial" w:hAnsi="Arial" w:cs="Arial"/>
          <w:sz w:val="20"/>
          <w:szCs w:val="20"/>
        </w:rPr>
        <w:t xml:space="preserve"> review</w:t>
      </w:r>
      <w:r w:rsidR="008B7D6E">
        <w:rPr>
          <w:rFonts w:ascii="Arial" w:hAnsi="Arial" w:cs="Arial"/>
          <w:sz w:val="20"/>
          <w:szCs w:val="20"/>
        </w:rPr>
        <w:t xml:space="preserve">, the </w:t>
      </w:r>
      <w:r w:rsidR="00B055AA">
        <w:rPr>
          <w:rFonts w:ascii="Arial" w:hAnsi="Arial" w:cs="Arial"/>
          <w:sz w:val="20"/>
          <w:szCs w:val="20"/>
        </w:rPr>
        <w:t xml:space="preserve">approved </w:t>
      </w:r>
      <w:r w:rsidR="008B7D6E">
        <w:rPr>
          <w:rFonts w:ascii="Arial" w:hAnsi="Arial" w:cs="Arial"/>
          <w:sz w:val="20"/>
          <w:szCs w:val="20"/>
        </w:rPr>
        <w:t xml:space="preserve">unit(s) </w:t>
      </w:r>
      <w:r w:rsidR="00B055AA">
        <w:rPr>
          <w:rFonts w:ascii="Arial" w:hAnsi="Arial" w:cs="Arial"/>
          <w:sz w:val="20"/>
          <w:szCs w:val="20"/>
        </w:rPr>
        <w:t xml:space="preserve">will </w:t>
      </w:r>
      <w:r w:rsidR="00B055AA" w:rsidRPr="000F3C6A">
        <w:rPr>
          <w:rFonts w:ascii="Arial" w:hAnsi="Arial" w:cs="Arial"/>
          <w:sz w:val="20"/>
          <w:szCs w:val="20"/>
        </w:rPr>
        <w:t>have to apply for AACSB membership and initial accreditation</w:t>
      </w:r>
      <w:r w:rsidR="00B055AA">
        <w:rPr>
          <w:rFonts w:ascii="Arial" w:hAnsi="Arial" w:cs="Arial"/>
          <w:sz w:val="20"/>
          <w:szCs w:val="20"/>
        </w:rPr>
        <w:t xml:space="preserve"> separately </w:t>
      </w:r>
      <w:r w:rsidR="00B055AA" w:rsidRPr="000F3C6A">
        <w:rPr>
          <w:rFonts w:ascii="Arial" w:hAnsi="Arial" w:cs="Arial"/>
          <w:sz w:val="20"/>
          <w:szCs w:val="20"/>
        </w:rPr>
        <w:t>in order to be recognized as having achieved AACSB accreditation.</w:t>
      </w:r>
    </w:p>
    <w:p w14:paraId="0E10EA20" w14:textId="77777777" w:rsidR="00537991" w:rsidRDefault="00537991" w:rsidP="001B5452">
      <w:pPr>
        <w:pStyle w:val="ListParagraph"/>
        <w:spacing w:after="0" w:line="240" w:lineRule="auto"/>
        <w:ind w:left="0"/>
        <w:rPr>
          <w:rFonts w:ascii="Arial" w:hAnsi="Arial" w:cs="Arial"/>
          <w:b/>
        </w:rPr>
      </w:pPr>
    </w:p>
    <w:p w14:paraId="5A06E8CF" w14:textId="39AA6087" w:rsidR="00043CE6" w:rsidRPr="00191E55" w:rsidRDefault="00043CE6" w:rsidP="00226271">
      <w:pPr>
        <w:pStyle w:val="ListParagraph"/>
        <w:numPr>
          <w:ilvl w:val="0"/>
          <w:numId w:val="34"/>
        </w:numPr>
        <w:spacing w:after="0" w:line="240" w:lineRule="auto"/>
        <w:ind w:left="540"/>
        <w:rPr>
          <w:rFonts w:ascii="Arial" w:hAnsi="Arial" w:cs="Arial"/>
          <w:sz w:val="20"/>
          <w:szCs w:val="20"/>
        </w:rPr>
      </w:pPr>
      <w:r w:rsidRPr="00191E55">
        <w:rPr>
          <w:rFonts w:ascii="Arial" w:hAnsi="Arial" w:cs="Arial"/>
          <w:sz w:val="20"/>
          <w:szCs w:val="20"/>
        </w:rPr>
        <w:t xml:space="preserve">Will the other unit(s) </w:t>
      </w:r>
      <w:r w:rsidR="00C3716A">
        <w:rPr>
          <w:rFonts w:ascii="Arial" w:hAnsi="Arial" w:cs="Arial"/>
          <w:sz w:val="20"/>
          <w:szCs w:val="20"/>
        </w:rPr>
        <w:t>with business degree programs</w:t>
      </w:r>
      <w:r w:rsidR="00C3716A" w:rsidRPr="000F3C6A">
        <w:rPr>
          <w:rFonts w:ascii="Arial" w:hAnsi="Arial" w:cs="Arial"/>
          <w:sz w:val="20"/>
          <w:szCs w:val="20"/>
        </w:rPr>
        <w:t xml:space="preserve"> </w:t>
      </w:r>
      <w:r w:rsidRPr="00191E55">
        <w:rPr>
          <w:rFonts w:ascii="Arial" w:hAnsi="Arial" w:cs="Arial"/>
          <w:sz w:val="20"/>
          <w:szCs w:val="20"/>
        </w:rPr>
        <w:t>apply for AACSB membership</w:t>
      </w:r>
      <w:r w:rsidR="00D03EE4">
        <w:rPr>
          <w:rFonts w:ascii="Arial" w:hAnsi="Arial" w:cs="Arial"/>
          <w:sz w:val="20"/>
          <w:szCs w:val="20"/>
        </w:rPr>
        <w:t xml:space="preserve"> separately?</w:t>
      </w:r>
    </w:p>
    <w:p w14:paraId="561E4023" w14:textId="25868D48" w:rsidR="00043CE6" w:rsidRPr="00191E55" w:rsidRDefault="00043CE6" w:rsidP="00226271">
      <w:pPr>
        <w:pStyle w:val="ListParagraph"/>
        <w:numPr>
          <w:ilvl w:val="0"/>
          <w:numId w:val="34"/>
        </w:numPr>
        <w:spacing w:after="0" w:line="240" w:lineRule="auto"/>
        <w:ind w:left="540"/>
        <w:rPr>
          <w:rFonts w:ascii="Arial" w:hAnsi="Arial" w:cs="Arial"/>
          <w:sz w:val="20"/>
          <w:szCs w:val="20"/>
        </w:rPr>
      </w:pPr>
      <w:r w:rsidRPr="00191E55">
        <w:rPr>
          <w:rFonts w:ascii="Arial" w:hAnsi="Arial" w:cs="Arial"/>
          <w:sz w:val="20"/>
          <w:szCs w:val="20"/>
        </w:rPr>
        <w:t>What are the accreditation plans for the other unit(s)</w:t>
      </w:r>
      <w:r w:rsidR="00C3716A">
        <w:rPr>
          <w:rFonts w:ascii="Arial" w:hAnsi="Arial" w:cs="Arial"/>
          <w:sz w:val="20"/>
          <w:szCs w:val="20"/>
        </w:rPr>
        <w:t xml:space="preserve"> with business degree programs</w:t>
      </w:r>
      <w:r w:rsidRPr="00191E55">
        <w:rPr>
          <w:rFonts w:ascii="Arial" w:hAnsi="Arial" w:cs="Arial"/>
          <w:sz w:val="20"/>
          <w:szCs w:val="20"/>
        </w:rPr>
        <w:t xml:space="preserve">? Will these units seek AACSB accreditation in the future? </w:t>
      </w:r>
    </w:p>
    <w:p w14:paraId="618F70FB" w14:textId="77777777" w:rsidR="00043CE6" w:rsidRDefault="00043CE6" w:rsidP="00226271">
      <w:pPr>
        <w:pStyle w:val="ListParagraph"/>
        <w:numPr>
          <w:ilvl w:val="0"/>
          <w:numId w:val="34"/>
        </w:numPr>
        <w:spacing w:after="0" w:line="240" w:lineRule="auto"/>
        <w:ind w:left="540"/>
        <w:rPr>
          <w:rFonts w:ascii="Arial" w:hAnsi="Arial" w:cs="Arial"/>
          <w:sz w:val="20"/>
          <w:szCs w:val="20"/>
        </w:rPr>
      </w:pPr>
      <w:r w:rsidRPr="00191E55">
        <w:rPr>
          <w:rFonts w:ascii="Arial" w:hAnsi="Arial" w:cs="Arial"/>
          <w:sz w:val="20"/>
          <w:szCs w:val="20"/>
        </w:rPr>
        <w:t>How much physical separation is there between these units?</w:t>
      </w:r>
    </w:p>
    <w:p w14:paraId="3D18455E" w14:textId="77777777" w:rsidR="007A1D26" w:rsidRDefault="007A1D26" w:rsidP="00B327C7">
      <w:pPr>
        <w:rPr>
          <w:rFonts w:ascii="Arial" w:hAnsi="Arial" w:cs="Arial"/>
          <w:b/>
          <w:sz w:val="22"/>
        </w:rPr>
      </w:pPr>
    </w:p>
    <w:p w14:paraId="2371B672" w14:textId="77777777" w:rsidR="00B055AA" w:rsidRDefault="00B055AA">
      <w:pPr>
        <w:rPr>
          <w:rFonts w:ascii="Arial" w:hAnsi="Arial" w:cs="Arial"/>
          <w:b/>
          <w:sz w:val="22"/>
        </w:rPr>
      </w:pPr>
      <w:r>
        <w:rPr>
          <w:rFonts w:ascii="Arial" w:hAnsi="Arial" w:cs="Arial"/>
          <w:b/>
          <w:sz w:val="22"/>
        </w:rPr>
        <w:br w:type="page"/>
      </w:r>
    </w:p>
    <w:p w14:paraId="588764B5" w14:textId="63468539" w:rsidR="00723421" w:rsidRDefault="00B327C7" w:rsidP="00B327C7">
      <w:pPr>
        <w:rPr>
          <w:rFonts w:ascii="Arial" w:hAnsi="Arial" w:cs="Arial"/>
          <w:b/>
          <w:sz w:val="22"/>
        </w:rPr>
      </w:pPr>
      <w:r w:rsidRPr="000F3C6A">
        <w:rPr>
          <w:rFonts w:ascii="Arial" w:hAnsi="Arial" w:cs="Arial"/>
          <w:b/>
          <w:sz w:val="22"/>
        </w:rPr>
        <w:lastRenderedPageBreak/>
        <w:t>P</w:t>
      </w:r>
      <w:r w:rsidR="00723421">
        <w:rPr>
          <w:rFonts w:ascii="Arial" w:hAnsi="Arial" w:cs="Arial"/>
          <w:b/>
          <w:sz w:val="22"/>
        </w:rPr>
        <w:t xml:space="preserve">ART </w:t>
      </w:r>
      <w:r w:rsidR="00566B5F" w:rsidRPr="000F3C6A">
        <w:rPr>
          <w:rFonts w:ascii="Arial" w:hAnsi="Arial" w:cs="Arial"/>
          <w:b/>
          <w:sz w:val="22"/>
        </w:rPr>
        <w:t>V</w:t>
      </w:r>
      <w:r w:rsidR="008C4AE1">
        <w:rPr>
          <w:rFonts w:ascii="Arial" w:hAnsi="Arial" w:cs="Arial"/>
          <w:b/>
          <w:sz w:val="22"/>
        </w:rPr>
        <w:t>I</w:t>
      </w:r>
      <w:r w:rsidR="004D114E">
        <w:rPr>
          <w:rFonts w:ascii="Arial" w:hAnsi="Arial" w:cs="Arial"/>
          <w:b/>
          <w:sz w:val="22"/>
        </w:rPr>
        <w:t>: Degree Programs</w:t>
      </w:r>
    </w:p>
    <w:p w14:paraId="54C7BE01" w14:textId="77777777" w:rsidR="008B68C9" w:rsidRDefault="008B68C9" w:rsidP="00B327C7">
      <w:pPr>
        <w:rPr>
          <w:rFonts w:ascii="Arial" w:hAnsi="Arial" w:cs="Arial"/>
          <w:sz w:val="20"/>
          <w:szCs w:val="20"/>
        </w:rPr>
      </w:pPr>
    </w:p>
    <w:p w14:paraId="21D57202" w14:textId="2D3A2880" w:rsidR="00B327C7" w:rsidRPr="000F3C6A" w:rsidRDefault="00B327C7" w:rsidP="00B327C7">
      <w:pPr>
        <w:rPr>
          <w:rFonts w:ascii="Arial" w:hAnsi="Arial" w:cs="Arial"/>
          <w:b/>
          <w:i/>
          <w:sz w:val="20"/>
          <w:szCs w:val="20"/>
        </w:rPr>
      </w:pPr>
      <w:r w:rsidRPr="000F3C6A">
        <w:rPr>
          <w:rFonts w:ascii="Arial" w:hAnsi="Arial" w:cs="Arial"/>
          <w:sz w:val="20"/>
          <w:szCs w:val="20"/>
        </w:rPr>
        <w:t>Provide a list of degrees offered by each academic unit offering business degrees by completing the following table (one for each unit).</w:t>
      </w:r>
      <w:r w:rsidRPr="000F3C6A">
        <w:rPr>
          <w:rFonts w:ascii="Arial" w:hAnsi="Arial" w:cs="Arial"/>
          <w:sz w:val="20"/>
          <w:szCs w:val="20"/>
        </w:rPr>
        <w:br/>
      </w:r>
    </w:p>
    <w:p w14:paraId="148384CE" w14:textId="77777777" w:rsidR="00B327C7" w:rsidRPr="000F3C6A" w:rsidRDefault="00B327C7" w:rsidP="00B055AA">
      <w:pPr>
        <w:keepNext/>
        <w:rPr>
          <w:rFonts w:ascii="Arial" w:hAnsi="Arial" w:cs="Arial"/>
          <w:b/>
          <w:i/>
          <w:sz w:val="22"/>
        </w:rPr>
      </w:pPr>
      <w:r>
        <w:rPr>
          <w:rFonts w:ascii="Arial" w:hAnsi="Arial" w:cs="Arial"/>
          <w:b/>
          <w:i/>
          <w:sz w:val="22"/>
        </w:rPr>
        <w:t xml:space="preserve">Unit Name: </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4A0" w:firstRow="1" w:lastRow="0" w:firstColumn="1" w:lastColumn="0" w:noHBand="0" w:noVBand="1"/>
      </w:tblPr>
      <w:tblGrid>
        <w:gridCol w:w="1065"/>
        <w:gridCol w:w="765"/>
        <w:gridCol w:w="1123"/>
        <w:gridCol w:w="1284"/>
        <w:gridCol w:w="1328"/>
        <w:gridCol w:w="1084"/>
        <w:gridCol w:w="959"/>
        <w:gridCol w:w="882"/>
        <w:gridCol w:w="966"/>
      </w:tblGrid>
      <w:tr w:rsidR="00B327C7" w14:paraId="2A45B03B" w14:textId="77777777" w:rsidTr="00A71CC9">
        <w:trPr>
          <w:cantSplit/>
          <w:trHeight w:val="664"/>
          <w:jc w:val="center"/>
        </w:trPr>
        <w:tc>
          <w:tcPr>
            <w:tcW w:w="1065" w:type="dxa"/>
            <w:vMerge w:val="restart"/>
            <w:tcBorders>
              <w:top w:val="double" w:sz="4" w:space="0" w:color="auto"/>
              <w:left w:val="double" w:sz="4" w:space="0" w:color="auto"/>
              <w:bottom w:val="single" w:sz="4" w:space="0" w:color="auto"/>
              <w:right w:val="single" w:sz="4" w:space="0" w:color="auto"/>
            </w:tcBorders>
            <w:hideMark/>
          </w:tcPr>
          <w:p w14:paraId="148A90A8" w14:textId="4E503E7A" w:rsidR="00B327C7" w:rsidRPr="00351211" w:rsidRDefault="008F5098" w:rsidP="00A71CC9">
            <w:pPr>
              <w:pStyle w:val="Heading8"/>
              <w:rPr>
                <w:rFonts w:ascii="Arial" w:hAnsi="Arial" w:cs="Arial"/>
                <w:b/>
                <w:color w:val="000000"/>
                <w:sz w:val="18"/>
                <w:szCs w:val="18"/>
              </w:rPr>
            </w:pPr>
            <w:r>
              <w:rPr>
                <w:rFonts w:ascii="ZWAdobeF" w:hAnsi="ZWAdobeF" w:cs="ZWAdobeF"/>
                <w:color w:val="auto"/>
                <w:sz w:val="2"/>
                <w:szCs w:val="2"/>
              </w:rPr>
              <w:t>2B</w:t>
            </w:r>
            <w:r w:rsidR="00B327C7" w:rsidRPr="00351211">
              <w:rPr>
                <w:rFonts w:ascii="Arial" w:hAnsi="Arial" w:cs="Arial"/>
                <w:b/>
                <w:color w:val="000000"/>
                <w:sz w:val="18"/>
                <w:szCs w:val="18"/>
              </w:rPr>
              <w:t>Degree</w:t>
            </w:r>
          </w:p>
          <w:p w14:paraId="22DC2AE4" w14:textId="0D4D6F1A" w:rsidR="00B327C7" w:rsidRDefault="008F5098" w:rsidP="00A71CC9">
            <w:pPr>
              <w:pStyle w:val="Heading8"/>
              <w:rPr>
                <w:rFonts w:ascii="Arial" w:hAnsi="Arial" w:cs="Arial"/>
                <w:color w:val="000000"/>
                <w:sz w:val="16"/>
              </w:rPr>
            </w:pPr>
            <w:r>
              <w:rPr>
                <w:rFonts w:ascii="ZWAdobeF" w:hAnsi="ZWAdobeF" w:cs="ZWAdobeF"/>
                <w:color w:val="auto"/>
                <w:sz w:val="2"/>
                <w:szCs w:val="2"/>
              </w:rPr>
              <w:t>3B</w:t>
            </w:r>
            <w:r w:rsidR="00B327C7" w:rsidRPr="00351211">
              <w:rPr>
                <w:rFonts w:ascii="Arial" w:hAnsi="Arial" w:cs="Arial"/>
                <w:b/>
                <w:color w:val="000000"/>
                <w:sz w:val="18"/>
                <w:szCs w:val="18"/>
              </w:rPr>
              <w:t>Program</w:t>
            </w:r>
            <w:r>
              <w:rPr>
                <w:rFonts w:ascii="ZWAdobeF" w:hAnsi="ZWAdobeF" w:cs="ZWAdobeF"/>
                <w:color w:val="auto"/>
                <w:sz w:val="2"/>
                <w:szCs w:val="2"/>
              </w:rPr>
              <w:t>0F</w:t>
            </w:r>
            <w:r w:rsidR="00B327C7" w:rsidRPr="00351211">
              <w:rPr>
                <w:rStyle w:val="FootnoteReference"/>
                <w:rFonts w:ascii="Arial" w:hAnsi="Arial" w:cs="Arial"/>
                <w:b/>
                <w:color w:val="000000"/>
                <w:sz w:val="18"/>
                <w:szCs w:val="18"/>
              </w:rPr>
              <w:footnoteReference w:id="2"/>
            </w:r>
          </w:p>
        </w:tc>
        <w:tc>
          <w:tcPr>
            <w:tcW w:w="765" w:type="dxa"/>
            <w:vMerge w:val="restart"/>
            <w:tcBorders>
              <w:top w:val="double" w:sz="4" w:space="0" w:color="auto"/>
              <w:left w:val="single" w:sz="4" w:space="0" w:color="auto"/>
              <w:bottom w:val="single" w:sz="4" w:space="0" w:color="auto"/>
              <w:right w:val="single" w:sz="4" w:space="0" w:color="auto"/>
            </w:tcBorders>
          </w:tcPr>
          <w:p w14:paraId="73662698" w14:textId="6EABFE6D" w:rsidR="00B327C7" w:rsidRPr="00351211" w:rsidRDefault="00B327C7" w:rsidP="00A71CC9">
            <w:pPr>
              <w:jc w:val="center"/>
              <w:rPr>
                <w:rFonts w:ascii="Arial" w:hAnsi="Arial" w:cs="Arial"/>
                <w:b/>
                <w:color w:val="000000"/>
                <w:sz w:val="18"/>
                <w:szCs w:val="18"/>
              </w:rPr>
            </w:pPr>
            <w:r w:rsidRPr="00351211">
              <w:rPr>
                <w:rFonts w:ascii="Arial" w:hAnsi="Arial" w:cs="Arial"/>
                <w:b/>
                <w:color w:val="000000"/>
                <w:sz w:val="18"/>
                <w:szCs w:val="18"/>
              </w:rPr>
              <w:t>Level</w:t>
            </w:r>
            <w:r w:rsidR="008F5098">
              <w:rPr>
                <w:rFonts w:ascii="ZWAdobeF" w:hAnsi="ZWAdobeF" w:cs="ZWAdobeF"/>
                <w:sz w:val="2"/>
                <w:szCs w:val="2"/>
              </w:rPr>
              <w:t>1F</w:t>
            </w:r>
            <w:r w:rsidRPr="00351211">
              <w:rPr>
                <w:rStyle w:val="FootnoteReference"/>
                <w:rFonts w:ascii="Arial" w:hAnsi="Arial" w:cs="Arial"/>
                <w:b/>
                <w:color w:val="000000"/>
                <w:sz w:val="18"/>
                <w:szCs w:val="18"/>
              </w:rPr>
              <w:footnoteReference w:id="3"/>
            </w:r>
          </w:p>
          <w:p w14:paraId="30E39725" w14:textId="77777777" w:rsidR="00B327C7" w:rsidRDefault="00B327C7" w:rsidP="00A71CC9">
            <w:pPr>
              <w:rPr>
                <w:rFonts w:ascii="Arial" w:hAnsi="Arial" w:cs="Arial"/>
                <w:color w:val="000000"/>
                <w:sz w:val="16"/>
              </w:rPr>
            </w:pPr>
          </w:p>
        </w:tc>
        <w:tc>
          <w:tcPr>
            <w:tcW w:w="1123" w:type="dxa"/>
            <w:tcBorders>
              <w:top w:val="double" w:sz="4" w:space="0" w:color="auto"/>
              <w:left w:val="single" w:sz="4" w:space="0" w:color="auto"/>
              <w:bottom w:val="nil"/>
              <w:right w:val="single" w:sz="4" w:space="0" w:color="auto"/>
            </w:tcBorders>
            <w:hideMark/>
          </w:tcPr>
          <w:p w14:paraId="262A3F15" w14:textId="574C8E76" w:rsidR="00B327C7" w:rsidRPr="00351211" w:rsidRDefault="00B327C7" w:rsidP="00A71CC9">
            <w:pPr>
              <w:jc w:val="center"/>
              <w:rPr>
                <w:rFonts w:ascii="Arial" w:hAnsi="Arial" w:cs="Arial"/>
                <w:b/>
                <w:color w:val="000000"/>
                <w:sz w:val="18"/>
                <w:szCs w:val="18"/>
              </w:rPr>
            </w:pPr>
            <w:r w:rsidRPr="00351211">
              <w:rPr>
                <w:rFonts w:ascii="Arial" w:hAnsi="Arial" w:cs="Arial"/>
                <w:b/>
                <w:color w:val="000000"/>
                <w:sz w:val="18"/>
                <w:szCs w:val="18"/>
              </w:rPr>
              <w:t>Location</w:t>
            </w:r>
            <w:r w:rsidR="008F5098">
              <w:rPr>
                <w:rFonts w:ascii="ZWAdobeF" w:hAnsi="ZWAdobeF" w:cs="ZWAdobeF"/>
                <w:sz w:val="2"/>
                <w:szCs w:val="2"/>
              </w:rPr>
              <w:t>2F</w:t>
            </w:r>
            <w:r w:rsidRPr="00351211">
              <w:rPr>
                <w:rStyle w:val="FootnoteReference"/>
                <w:rFonts w:ascii="Arial" w:hAnsi="Arial" w:cs="Arial"/>
                <w:b/>
                <w:color w:val="000000"/>
                <w:sz w:val="18"/>
                <w:szCs w:val="18"/>
              </w:rPr>
              <w:footnoteReference w:id="4"/>
            </w:r>
          </w:p>
        </w:tc>
        <w:tc>
          <w:tcPr>
            <w:tcW w:w="1284" w:type="dxa"/>
            <w:vMerge w:val="restart"/>
            <w:tcBorders>
              <w:top w:val="double" w:sz="4" w:space="0" w:color="auto"/>
              <w:left w:val="single" w:sz="4" w:space="0" w:color="auto"/>
              <w:bottom w:val="single" w:sz="4" w:space="0" w:color="auto"/>
              <w:right w:val="single" w:sz="4" w:space="0" w:color="auto"/>
            </w:tcBorders>
            <w:hideMark/>
          </w:tcPr>
          <w:p w14:paraId="3DC2DDE6" w14:textId="77777777" w:rsidR="00B327C7" w:rsidRPr="00351211" w:rsidRDefault="00B327C7" w:rsidP="00A71CC9">
            <w:pPr>
              <w:jc w:val="center"/>
              <w:rPr>
                <w:rFonts w:ascii="Arial" w:hAnsi="Arial" w:cs="Arial"/>
                <w:b/>
                <w:color w:val="000000"/>
                <w:sz w:val="18"/>
                <w:szCs w:val="18"/>
              </w:rPr>
            </w:pPr>
            <w:r w:rsidRPr="00351211">
              <w:rPr>
                <w:rFonts w:ascii="Arial" w:hAnsi="Arial" w:cs="Arial"/>
                <w:b/>
                <w:color w:val="000000"/>
                <w:sz w:val="18"/>
                <w:szCs w:val="18"/>
              </w:rPr>
              <w:t>Date program</w:t>
            </w:r>
          </w:p>
          <w:p w14:paraId="77C78F27" w14:textId="77777777" w:rsidR="00B327C7" w:rsidRDefault="00B327C7" w:rsidP="00A71CC9">
            <w:pPr>
              <w:jc w:val="center"/>
              <w:rPr>
                <w:rFonts w:ascii="Arial" w:hAnsi="Arial" w:cs="Arial"/>
                <w:b/>
                <w:color w:val="000000"/>
                <w:sz w:val="16"/>
              </w:rPr>
            </w:pPr>
            <w:r w:rsidRPr="00351211">
              <w:rPr>
                <w:rFonts w:ascii="Arial" w:hAnsi="Arial" w:cs="Arial"/>
                <w:b/>
                <w:color w:val="000000"/>
                <w:sz w:val="18"/>
                <w:szCs w:val="18"/>
              </w:rPr>
              <w:t>was established</w:t>
            </w:r>
          </w:p>
        </w:tc>
        <w:tc>
          <w:tcPr>
            <w:tcW w:w="1328" w:type="dxa"/>
            <w:vMerge w:val="restart"/>
            <w:tcBorders>
              <w:top w:val="double" w:sz="4" w:space="0" w:color="auto"/>
              <w:left w:val="single" w:sz="4" w:space="0" w:color="auto"/>
              <w:bottom w:val="single" w:sz="4" w:space="0" w:color="auto"/>
              <w:right w:val="single" w:sz="4" w:space="0" w:color="auto"/>
            </w:tcBorders>
            <w:hideMark/>
          </w:tcPr>
          <w:p w14:paraId="3DCBB9C3" w14:textId="77777777" w:rsidR="00B327C7" w:rsidRPr="00351211" w:rsidRDefault="00B327C7" w:rsidP="00A71CC9">
            <w:pPr>
              <w:pStyle w:val="BodyText2"/>
              <w:spacing w:after="0" w:line="240" w:lineRule="auto"/>
              <w:jc w:val="center"/>
              <w:rPr>
                <w:rFonts w:ascii="Arial" w:hAnsi="Arial" w:cs="Arial"/>
                <w:b/>
                <w:color w:val="000000"/>
                <w:sz w:val="18"/>
                <w:szCs w:val="18"/>
              </w:rPr>
            </w:pPr>
            <w:r w:rsidRPr="00351211">
              <w:rPr>
                <w:rFonts w:ascii="Arial" w:hAnsi="Arial" w:cs="Arial"/>
                <w:b/>
                <w:color w:val="000000"/>
                <w:sz w:val="18"/>
                <w:szCs w:val="18"/>
              </w:rPr>
              <w:t># of Credit Hours, Contact Hours, or Courses Required</w:t>
            </w:r>
          </w:p>
          <w:p w14:paraId="4BA24B93" w14:textId="77777777" w:rsidR="00B327C7" w:rsidRPr="00351211" w:rsidRDefault="00B327C7" w:rsidP="00A71CC9">
            <w:pPr>
              <w:pStyle w:val="BodyText2"/>
              <w:spacing w:after="0" w:line="240" w:lineRule="auto"/>
              <w:jc w:val="center"/>
              <w:rPr>
                <w:rFonts w:ascii="Arial" w:hAnsi="Arial" w:cs="Arial"/>
                <w:b/>
                <w:color w:val="000000"/>
                <w:sz w:val="18"/>
                <w:szCs w:val="18"/>
              </w:rPr>
            </w:pPr>
            <w:r w:rsidRPr="00351211">
              <w:rPr>
                <w:rFonts w:ascii="Arial" w:hAnsi="Arial" w:cs="Arial"/>
                <w:b/>
                <w:color w:val="000000"/>
                <w:sz w:val="18"/>
                <w:szCs w:val="18"/>
              </w:rPr>
              <w:t>for Degree</w:t>
            </w:r>
          </w:p>
          <w:p w14:paraId="2C3A2929" w14:textId="2F02303E" w:rsidR="00B327C7" w:rsidRDefault="00B327C7" w:rsidP="00A71CC9">
            <w:pPr>
              <w:pStyle w:val="BodyText2"/>
              <w:spacing w:after="0" w:line="240" w:lineRule="auto"/>
              <w:jc w:val="center"/>
              <w:rPr>
                <w:rFonts w:ascii="Arial" w:hAnsi="Arial" w:cs="Arial"/>
                <w:color w:val="000000"/>
                <w:sz w:val="16"/>
              </w:rPr>
            </w:pPr>
            <w:r w:rsidRPr="00351211">
              <w:rPr>
                <w:rFonts w:ascii="Arial" w:hAnsi="Arial" w:cs="Arial"/>
                <w:b/>
                <w:sz w:val="18"/>
                <w:szCs w:val="18"/>
              </w:rPr>
              <w:t>Completion</w:t>
            </w:r>
            <w:r w:rsidR="008F5098">
              <w:rPr>
                <w:rFonts w:ascii="ZWAdobeF" w:hAnsi="ZWAdobeF" w:cs="ZWAdobeF"/>
                <w:sz w:val="2"/>
                <w:szCs w:val="2"/>
              </w:rPr>
              <w:t>3F</w:t>
            </w:r>
            <w:r w:rsidRPr="00351211">
              <w:rPr>
                <w:rStyle w:val="FootnoteReference"/>
                <w:rFonts w:ascii="Arial" w:hAnsi="Arial" w:cs="Arial"/>
                <w:b/>
                <w:sz w:val="18"/>
                <w:szCs w:val="18"/>
              </w:rPr>
              <w:footnoteReference w:id="5"/>
            </w:r>
          </w:p>
        </w:tc>
        <w:tc>
          <w:tcPr>
            <w:tcW w:w="1084" w:type="dxa"/>
            <w:vMerge w:val="restart"/>
            <w:tcBorders>
              <w:top w:val="double" w:sz="4" w:space="0" w:color="auto"/>
              <w:left w:val="single" w:sz="4" w:space="0" w:color="auto"/>
              <w:bottom w:val="single" w:sz="4" w:space="0" w:color="auto"/>
              <w:right w:val="single" w:sz="4" w:space="0" w:color="auto"/>
            </w:tcBorders>
            <w:hideMark/>
          </w:tcPr>
          <w:p w14:paraId="4E49CCCE" w14:textId="0201792B" w:rsidR="00B327C7" w:rsidRPr="00351211" w:rsidRDefault="00B327C7" w:rsidP="00A71CC9">
            <w:pPr>
              <w:jc w:val="center"/>
              <w:rPr>
                <w:rFonts w:ascii="Arial" w:hAnsi="Arial" w:cs="Arial"/>
                <w:b/>
                <w:color w:val="000000"/>
                <w:sz w:val="18"/>
                <w:szCs w:val="18"/>
              </w:rPr>
            </w:pPr>
            <w:r w:rsidRPr="00351211">
              <w:rPr>
                <w:rFonts w:ascii="Arial" w:hAnsi="Arial" w:cs="Arial"/>
                <w:b/>
                <w:color w:val="000000"/>
                <w:sz w:val="18"/>
                <w:szCs w:val="18"/>
              </w:rPr>
              <w:t>Average Time to Complete Degree</w:t>
            </w:r>
            <w:r w:rsidR="008F5098">
              <w:rPr>
                <w:rFonts w:ascii="ZWAdobeF" w:hAnsi="ZWAdobeF" w:cs="ZWAdobeF"/>
                <w:sz w:val="2"/>
                <w:szCs w:val="2"/>
              </w:rPr>
              <w:t>4F</w:t>
            </w:r>
            <w:r w:rsidRPr="00351211">
              <w:rPr>
                <w:rStyle w:val="FootnoteReference"/>
                <w:rFonts w:ascii="Arial" w:hAnsi="Arial" w:cs="Arial"/>
                <w:b/>
                <w:color w:val="000000"/>
                <w:sz w:val="18"/>
                <w:szCs w:val="18"/>
              </w:rPr>
              <w:footnoteReference w:id="6"/>
            </w:r>
          </w:p>
        </w:tc>
        <w:tc>
          <w:tcPr>
            <w:tcW w:w="2807" w:type="dxa"/>
            <w:gridSpan w:val="3"/>
            <w:tcBorders>
              <w:top w:val="double" w:sz="4" w:space="0" w:color="auto"/>
              <w:left w:val="single" w:sz="4" w:space="0" w:color="auto"/>
              <w:bottom w:val="single" w:sz="4" w:space="0" w:color="auto"/>
              <w:right w:val="double" w:sz="4" w:space="0" w:color="auto"/>
            </w:tcBorders>
            <w:hideMark/>
          </w:tcPr>
          <w:p w14:paraId="0042DC8C" w14:textId="77777777" w:rsidR="00B327C7" w:rsidRPr="00D27CAD" w:rsidRDefault="00B327C7" w:rsidP="00A71CC9">
            <w:pPr>
              <w:jc w:val="center"/>
              <w:rPr>
                <w:rFonts w:ascii="Arial" w:hAnsi="Arial" w:cs="Arial"/>
                <w:b/>
                <w:color w:val="000000"/>
                <w:sz w:val="18"/>
                <w:szCs w:val="18"/>
              </w:rPr>
            </w:pPr>
            <w:r w:rsidRPr="00D27CAD">
              <w:rPr>
                <w:rFonts w:ascii="Arial" w:hAnsi="Arial" w:cs="Arial"/>
                <w:b/>
                <w:color w:val="000000"/>
                <w:sz w:val="18"/>
                <w:szCs w:val="18"/>
              </w:rPr>
              <w:t xml:space="preserve"># Students Graduated </w:t>
            </w:r>
          </w:p>
          <w:p w14:paraId="201394F1" w14:textId="0D921468" w:rsidR="00B327C7" w:rsidRPr="00D27CAD" w:rsidRDefault="00B327C7" w:rsidP="00A71CC9">
            <w:pPr>
              <w:jc w:val="center"/>
              <w:rPr>
                <w:rFonts w:ascii="Arial" w:hAnsi="Arial" w:cs="Arial"/>
                <w:b/>
                <w:color w:val="000000"/>
                <w:sz w:val="18"/>
                <w:szCs w:val="18"/>
              </w:rPr>
            </w:pPr>
            <w:r w:rsidRPr="00D27CAD">
              <w:rPr>
                <w:rFonts w:ascii="Arial" w:hAnsi="Arial" w:cs="Arial"/>
                <w:b/>
                <w:color w:val="000000"/>
                <w:sz w:val="18"/>
                <w:szCs w:val="18"/>
              </w:rPr>
              <w:t>in the Three Previous Academic Years</w:t>
            </w:r>
            <w:r w:rsidR="008F5098">
              <w:rPr>
                <w:rFonts w:ascii="ZWAdobeF" w:hAnsi="ZWAdobeF" w:cs="ZWAdobeF"/>
                <w:sz w:val="2"/>
                <w:szCs w:val="2"/>
              </w:rPr>
              <w:t>5F</w:t>
            </w:r>
            <w:r w:rsidRPr="00D27CAD">
              <w:rPr>
                <w:rStyle w:val="FootnoteReference"/>
                <w:rFonts w:ascii="Arial" w:hAnsi="Arial" w:cs="Arial"/>
                <w:b/>
                <w:color w:val="000000"/>
                <w:sz w:val="18"/>
                <w:szCs w:val="18"/>
              </w:rPr>
              <w:footnoteReference w:id="7"/>
            </w:r>
          </w:p>
        </w:tc>
      </w:tr>
      <w:tr w:rsidR="00B327C7" w14:paraId="3773A037" w14:textId="77777777" w:rsidTr="00A71CC9">
        <w:trPr>
          <w:cantSplit/>
          <w:trHeight w:val="664"/>
          <w:jc w:val="center"/>
        </w:trPr>
        <w:tc>
          <w:tcPr>
            <w:tcW w:w="1065" w:type="dxa"/>
            <w:vMerge/>
            <w:tcBorders>
              <w:top w:val="double" w:sz="4" w:space="0" w:color="auto"/>
              <w:left w:val="double" w:sz="4" w:space="0" w:color="auto"/>
              <w:bottom w:val="single" w:sz="4" w:space="0" w:color="auto"/>
              <w:right w:val="single" w:sz="4" w:space="0" w:color="auto"/>
            </w:tcBorders>
            <w:vAlign w:val="center"/>
            <w:hideMark/>
          </w:tcPr>
          <w:p w14:paraId="4E867EA8" w14:textId="77777777" w:rsidR="00B327C7" w:rsidRDefault="00B327C7" w:rsidP="00A71CC9">
            <w:pPr>
              <w:rPr>
                <w:rFonts w:ascii="Arial" w:hAnsi="Arial" w:cs="Arial"/>
                <w:b/>
                <w:color w:val="000000"/>
                <w:sz w:val="16"/>
              </w:rPr>
            </w:pPr>
          </w:p>
        </w:tc>
        <w:tc>
          <w:tcPr>
            <w:tcW w:w="765" w:type="dxa"/>
            <w:vMerge/>
            <w:tcBorders>
              <w:top w:val="double" w:sz="4" w:space="0" w:color="auto"/>
              <w:left w:val="single" w:sz="4" w:space="0" w:color="auto"/>
              <w:bottom w:val="single" w:sz="4" w:space="0" w:color="auto"/>
              <w:right w:val="single" w:sz="4" w:space="0" w:color="auto"/>
            </w:tcBorders>
            <w:vAlign w:val="center"/>
            <w:hideMark/>
          </w:tcPr>
          <w:p w14:paraId="18B5C7DA" w14:textId="77777777" w:rsidR="00B327C7" w:rsidRDefault="00B327C7" w:rsidP="00A71CC9">
            <w:pPr>
              <w:rPr>
                <w:rFonts w:ascii="Arial" w:hAnsi="Arial" w:cs="Arial"/>
                <w:color w:val="000000"/>
                <w:sz w:val="16"/>
              </w:rPr>
            </w:pPr>
          </w:p>
        </w:tc>
        <w:tc>
          <w:tcPr>
            <w:tcW w:w="1123" w:type="dxa"/>
            <w:tcBorders>
              <w:top w:val="nil"/>
              <w:left w:val="single" w:sz="4" w:space="0" w:color="auto"/>
              <w:bottom w:val="single" w:sz="4" w:space="0" w:color="auto"/>
              <w:right w:val="single" w:sz="4" w:space="0" w:color="auto"/>
            </w:tcBorders>
          </w:tcPr>
          <w:p w14:paraId="10C0C15A" w14:textId="77777777" w:rsidR="00B327C7" w:rsidRDefault="00B327C7" w:rsidP="00A71CC9">
            <w:pPr>
              <w:jc w:val="center"/>
              <w:rPr>
                <w:rFonts w:ascii="Arial" w:hAnsi="Arial" w:cs="Arial"/>
                <w:b/>
                <w:color w:val="000000"/>
                <w:sz w:val="16"/>
              </w:rPr>
            </w:pPr>
          </w:p>
        </w:tc>
        <w:tc>
          <w:tcPr>
            <w:tcW w:w="1284" w:type="dxa"/>
            <w:vMerge/>
            <w:tcBorders>
              <w:top w:val="double" w:sz="4" w:space="0" w:color="auto"/>
              <w:left w:val="single" w:sz="4" w:space="0" w:color="auto"/>
              <w:bottom w:val="single" w:sz="4" w:space="0" w:color="auto"/>
              <w:right w:val="single" w:sz="4" w:space="0" w:color="auto"/>
            </w:tcBorders>
            <w:vAlign w:val="center"/>
            <w:hideMark/>
          </w:tcPr>
          <w:p w14:paraId="4DC6544A" w14:textId="77777777" w:rsidR="00B327C7" w:rsidRDefault="00B327C7" w:rsidP="00A71CC9">
            <w:pPr>
              <w:rPr>
                <w:rFonts w:ascii="Arial" w:hAnsi="Arial" w:cs="Arial"/>
                <w:b/>
                <w:color w:val="000000"/>
                <w:sz w:val="16"/>
              </w:rPr>
            </w:pPr>
          </w:p>
        </w:tc>
        <w:tc>
          <w:tcPr>
            <w:tcW w:w="1328" w:type="dxa"/>
            <w:vMerge/>
            <w:tcBorders>
              <w:top w:val="double" w:sz="4" w:space="0" w:color="auto"/>
              <w:left w:val="single" w:sz="4" w:space="0" w:color="auto"/>
              <w:bottom w:val="single" w:sz="4" w:space="0" w:color="auto"/>
              <w:right w:val="single" w:sz="4" w:space="0" w:color="auto"/>
            </w:tcBorders>
            <w:vAlign w:val="center"/>
            <w:hideMark/>
          </w:tcPr>
          <w:p w14:paraId="4C9C765F" w14:textId="77777777" w:rsidR="00B327C7" w:rsidRDefault="00B327C7" w:rsidP="00A71CC9">
            <w:pPr>
              <w:rPr>
                <w:rFonts w:ascii="Arial" w:hAnsi="Arial" w:cs="Arial"/>
                <w:color w:val="000000"/>
                <w:sz w:val="16"/>
              </w:rPr>
            </w:pPr>
          </w:p>
        </w:tc>
        <w:tc>
          <w:tcPr>
            <w:tcW w:w="1084" w:type="dxa"/>
            <w:vMerge/>
            <w:tcBorders>
              <w:top w:val="double" w:sz="4" w:space="0" w:color="auto"/>
              <w:left w:val="single" w:sz="4" w:space="0" w:color="auto"/>
              <w:bottom w:val="single" w:sz="4" w:space="0" w:color="auto"/>
              <w:right w:val="single" w:sz="4" w:space="0" w:color="auto"/>
            </w:tcBorders>
            <w:vAlign w:val="center"/>
            <w:hideMark/>
          </w:tcPr>
          <w:p w14:paraId="2975EC09" w14:textId="77777777" w:rsidR="00B327C7" w:rsidRDefault="00B327C7" w:rsidP="00A71CC9">
            <w:pPr>
              <w:rPr>
                <w:rFonts w:ascii="Arial" w:hAnsi="Arial" w:cs="Arial"/>
                <w:b/>
                <w:color w:val="000000"/>
                <w:sz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BECE0B9" w14:textId="77777777" w:rsidR="00B327C7" w:rsidRPr="00351211" w:rsidRDefault="00B327C7" w:rsidP="00A71CC9">
            <w:pPr>
              <w:ind w:left="29"/>
              <w:jc w:val="center"/>
              <w:rPr>
                <w:rFonts w:ascii="Arial" w:hAnsi="Arial" w:cs="Arial"/>
                <w:b/>
                <w:color w:val="000000"/>
                <w:sz w:val="18"/>
                <w:szCs w:val="18"/>
              </w:rPr>
            </w:pPr>
            <w:r w:rsidRPr="00351211">
              <w:rPr>
                <w:rFonts w:ascii="Arial" w:hAnsi="Arial" w:cs="Arial"/>
                <w:b/>
                <w:color w:val="000000"/>
                <w:sz w:val="18"/>
                <w:szCs w:val="18"/>
              </w:rPr>
              <w:t>3 years ago</w:t>
            </w:r>
          </w:p>
        </w:tc>
        <w:tc>
          <w:tcPr>
            <w:tcW w:w="882" w:type="dxa"/>
            <w:tcBorders>
              <w:top w:val="single" w:sz="4" w:space="0" w:color="auto"/>
              <w:left w:val="single" w:sz="4" w:space="0" w:color="auto"/>
              <w:bottom w:val="single" w:sz="4" w:space="0" w:color="auto"/>
              <w:right w:val="single" w:sz="4" w:space="0" w:color="auto"/>
            </w:tcBorders>
            <w:vAlign w:val="center"/>
            <w:hideMark/>
          </w:tcPr>
          <w:p w14:paraId="3975EFAD" w14:textId="77777777" w:rsidR="00B327C7" w:rsidRPr="00D27CAD" w:rsidRDefault="00B327C7" w:rsidP="00A71CC9">
            <w:pPr>
              <w:jc w:val="center"/>
              <w:rPr>
                <w:rFonts w:ascii="Arial" w:hAnsi="Arial" w:cs="Arial"/>
                <w:b/>
                <w:color w:val="000000"/>
                <w:sz w:val="18"/>
                <w:szCs w:val="18"/>
              </w:rPr>
            </w:pPr>
            <w:r w:rsidRPr="00D27CAD">
              <w:rPr>
                <w:rFonts w:ascii="Arial" w:hAnsi="Arial" w:cs="Arial"/>
                <w:b/>
                <w:color w:val="000000"/>
                <w:sz w:val="18"/>
                <w:szCs w:val="18"/>
              </w:rPr>
              <w:t>2 years ago</w:t>
            </w:r>
          </w:p>
        </w:tc>
        <w:tc>
          <w:tcPr>
            <w:tcW w:w="966" w:type="dxa"/>
            <w:tcBorders>
              <w:top w:val="single" w:sz="4" w:space="0" w:color="auto"/>
              <w:left w:val="single" w:sz="4" w:space="0" w:color="auto"/>
              <w:bottom w:val="single" w:sz="4" w:space="0" w:color="auto"/>
              <w:right w:val="double" w:sz="4" w:space="0" w:color="auto"/>
            </w:tcBorders>
            <w:vAlign w:val="center"/>
            <w:hideMark/>
          </w:tcPr>
          <w:p w14:paraId="7C788AD9" w14:textId="77777777" w:rsidR="00B327C7" w:rsidRPr="00D27CAD" w:rsidRDefault="00B327C7" w:rsidP="00A71CC9">
            <w:pPr>
              <w:jc w:val="center"/>
              <w:rPr>
                <w:rFonts w:ascii="Arial" w:hAnsi="Arial" w:cs="Arial"/>
                <w:b/>
                <w:color w:val="000000"/>
                <w:sz w:val="18"/>
                <w:szCs w:val="18"/>
              </w:rPr>
            </w:pPr>
            <w:r w:rsidRPr="00D27CAD">
              <w:rPr>
                <w:rFonts w:ascii="Arial" w:hAnsi="Arial" w:cs="Arial"/>
                <w:b/>
                <w:color w:val="000000"/>
                <w:sz w:val="18"/>
                <w:szCs w:val="18"/>
              </w:rPr>
              <w:t>1 year ago</w:t>
            </w:r>
          </w:p>
        </w:tc>
      </w:tr>
      <w:tr w:rsidR="00B327C7" w14:paraId="15A66AC8" w14:textId="77777777" w:rsidTr="00A71CC9">
        <w:trPr>
          <w:cantSplit/>
          <w:trHeight w:val="406"/>
          <w:jc w:val="center"/>
        </w:trPr>
        <w:tc>
          <w:tcPr>
            <w:tcW w:w="1065" w:type="dxa"/>
            <w:tcBorders>
              <w:top w:val="single" w:sz="4" w:space="0" w:color="auto"/>
              <w:left w:val="double" w:sz="4" w:space="0" w:color="auto"/>
              <w:bottom w:val="single" w:sz="4" w:space="0" w:color="auto"/>
              <w:right w:val="single" w:sz="4" w:space="0" w:color="auto"/>
            </w:tcBorders>
          </w:tcPr>
          <w:p w14:paraId="5BA3B3E3"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32390453"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5067BD77"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36DC6BDA" w14:textId="77777777" w:rsidR="00B327C7" w:rsidRDefault="00B327C7" w:rsidP="00A71CC9">
            <w:pPr>
              <w:pStyle w:val="Foote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41225A12"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5DE63024"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62D1B97B"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22C58CCF"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0FB7B4F9" w14:textId="77777777" w:rsidR="00B327C7" w:rsidRDefault="00B327C7" w:rsidP="00A71CC9">
            <w:pPr>
              <w:ind w:right="162"/>
              <w:jc w:val="center"/>
              <w:rPr>
                <w:color w:val="000000"/>
              </w:rPr>
            </w:pPr>
          </w:p>
        </w:tc>
      </w:tr>
      <w:tr w:rsidR="00B327C7" w14:paraId="5AD137F3" w14:textId="77777777" w:rsidTr="00A71CC9">
        <w:trPr>
          <w:cantSplit/>
          <w:trHeight w:val="252"/>
          <w:jc w:val="center"/>
        </w:trPr>
        <w:tc>
          <w:tcPr>
            <w:tcW w:w="1065" w:type="dxa"/>
            <w:tcBorders>
              <w:top w:val="single" w:sz="4" w:space="0" w:color="auto"/>
              <w:left w:val="double" w:sz="4" w:space="0" w:color="auto"/>
              <w:bottom w:val="single" w:sz="4" w:space="0" w:color="auto"/>
              <w:right w:val="single" w:sz="4" w:space="0" w:color="auto"/>
            </w:tcBorders>
          </w:tcPr>
          <w:p w14:paraId="44FC525F"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1EF0E2FA"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1A4049D8"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2F5D9FB6" w14:textId="77777777" w:rsidR="00B327C7" w:rsidRDefault="00B327C7" w:rsidP="00A71CC9">
            <w:pP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35C4E475"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5D7D2016"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2444E60D"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023A5672"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1312FF1A" w14:textId="77777777" w:rsidR="00B327C7" w:rsidRDefault="00B327C7" w:rsidP="00A71CC9">
            <w:pPr>
              <w:jc w:val="center"/>
              <w:rPr>
                <w:color w:val="000000"/>
              </w:rPr>
            </w:pPr>
          </w:p>
        </w:tc>
      </w:tr>
      <w:tr w:rsidR="00B327C7" w14:paraId="636AAB42" w14:textId="77777777" w:rsidTr="00A71CC9">
        <w:trPr>
          <w:cantSplit/>
          <w:trHeight w:val="252"/>
          <w:jc w:val="center"/>
        </w:trPr>
        <w:tc>
          <w:tcPr>
            <w:tcW w:w="1065" w:type="dxa"/>
            <w:tcBorders>
              <w:top w:val="single" w:sz="4" w:space="0" w:color="auto"/>
              <w:left w:val="double" w:sz="4" w:space="0" w:color="auto"/>
              <w:bottom w:val="single" w:sz="4" w:space="0" w:color="auto"/>
              <w:right w:val="single" w:sz="4" w:space="0" w:color="auto"/>
            </w:tcBorders>
          </w:tcPr>
          <w:p w14:paraId="275C5C44"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1D4C6144"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163C28E6"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1CF9C611" w14:textId="77777777" w:rsidR="00B327C7" w:rsidRDefault="00B327C7" w:rsidP="00A71CC9">
            <w:pP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35302ABB"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13E41663"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303B8E43"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77CD5FF3"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1CE6F5A6" w14:textId="77777777" w:rsidR="00B327C7" w:rsidRDefault="00B327C7" w:rsidP="00A71CC9">
            <w:pPr>
              <w:jc w:val="center"/>
              <w:rPr>
                <w:color w:val="000000"/>
              </w:rPr>
            </w:pPr>
          </w:p>
        </w:tc>
      </w:tr>
      <w:tr w:rsidR="00B327C7" w14:paraId="10CCC6EB" w14:textId="77777777" w:rsidTr="00A71CC9">
        <w:trPr>
          <w:cantSplit/>
          <w:trHeight w:val="315"/>
          <w:jc w:val="center"/>
        </w:trPr>
        <w:tc>
          <w:tcPr>
            <w:tcW w:w="1065" w:type="dxa"/>
            <w:tcBorders>
              <w:top w:val="single" w:sz="4" w:space="0" w:color="auto"/>
              <w:left w:val="double" w:sz="4" w:space="0" w:color="auto"/>
              <w:bottom w:val="single" w:sz="4" w:space="0" w:color="auto"/>
              <w:right w:val="single" w:sz="4" w:space="0" w:color="auto"/>
            </w:tcBorders>
          </w:tcPr>
          <w:p w14:paraId="0E38E789"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38171D1B"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69C46056"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2DB0A0AE" w14:textId="77777777" w:rsidR="00B327C7" w:rsidRDefault="00B327C7" w:rsidP="00A71CC9">
            <w:pP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6C10FA17"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62573E1D"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47F6BED1"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6003416C"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77F1C2D8" w14:textId="77777777" w:rsidR="00B327C7" w:rsidRDefault="00B327C7" w:rsidP="00A71CC9">
            <w:pPr>
              <w:jc w:val="center"/>
              <w:rPr>
                <w:color w:val="000000"/>
              </w:rPr>
            </w:pPr>
          </w:p>
        </w:tc>
      </w:tr>
      <w:tr w:rsidR="00B327C7" w14:paraId="37E809C5" w14:textId="77777777" w:rsidTr="00A71CC9">
        <w:trPr>
          <w:cantSplit/>
          <w:trHeight w:val="315"/>
          <w:jc w:val="center"/>
        </w:trPr>
        <w:tc>
          <w:tcPr>
            <w:tcW w:w="1065" w:type="dxa"/>
            <w:tcBorders>
              <w:top w:val="single" w:sz="4" w:space="0" w:color="auto"/>
              <w:left w:val="double" w:sz="4" w:space="0" w:color="auto"/>
              <w:bottom w:val="single" w:sz="4" w:space="0" w:color="auto"/>
              <w:right w:val="single" w:sz="4" w:space="0" w:color="auto"/>
            </w:tcBorders>
          </w:tcPr>
          <w:p w14:paraId="1AF7CEF5"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2FCB5F94"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281E6AB0"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31EFA513" w14:textId="77777777" w:rsidR="00B327C7" w:rsidRDefault="00B327C7" w:rsidP="00A71CC9">
            <w:pP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519C9A26"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7FD2923F"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4C41710C"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059AC470"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1D6E9F75" w14:textId="77777777" w:rsidR="00B327C7" w:rsidRDefault="00B327C7" w:rsidP="00A71CC9">
            <w:pPr>
              <w:jc w:val="center"/>
              <w:rPr>
                <w:color w:val="000000"/>
              </w:rPr>
            </w:pPr>
          </w:p>
        </w:tc>
      </w:tr>
      <w:tr w:rsidR="00B327C7" w14:paraId="29237494" w14:textId="77777777" w:rsidTr="00A71CC9">
        <w:trPr>
          <w:cantSplit/>
          <w:trHeight w:val="315"/>
          <w:jc w:val="center"/>
        </w:trPr>
        <w:tc>
          <w:tcPr>
            <w:tcW w:w="1065" w:type="dxa"/>
            <w:tcBorders>
              <w:top w:val="single" w:sz="4" w:space="0" w:color="auto"/>
              <w:left w:val="double" w:sz="4" w:space="0" w:color="auto"/>
              <w:bottom w:val="single" w:sz="4" w:space="0" w:color="auto"/>
              <w:right w:val="single" w:sz="4" w:space="0" w:color="auto"/>
            </w:tcBorders>
          </w:tcPr>
          <w:p w14:paraId="5BCBA23B"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2E1B9F34"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74B76BB3"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3BAB9BC0" w14:textId="77777777" w:rsidR="00B327C7" w:rsidRDefault="00B327C7" w:rsidP="00A71CC9">
            <w:pP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4182F9FA"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58BCD4DE"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5F3F3BD0"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17E67B5F"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0017B911" w14:textId="77777777" w:rsidR="00B327C7" w:rsidRDefault="00B327C7" w:rsidP="00A71CC9">
            <w:pPr>
              <w:jc w:val="center"/>
              <w:rPr>
                <w:color w:val="000000"/>
              </w:rPr>
            </w:pPr>
          </w:p>
        </w:tc>
      </w:tr>
    </w:tbl>
    <w:p w14:paraId="503C1C78" w14:textId="77777777" w:rsidR="00B327C7" w:rsidRPr="00BD6D20" w:rsidRDefault="00B327C7" w:rsidP="00B327C7">
      <w:pPr>
        <w:tabs>
          <w:tab w:val="left" w:pos="3580"/>
        </w:tabs>
        <w:spacing w:before="40"/>
        <w:rPr>
          <w:rFonts w:ascii="Arial" w:hAnsi="Arial" w:cs="Arial"/>
          <w:i/>
          <w:sz w:val="16"/>
          <w:szCs w:val="16"/>
        </w:rPr>
      </w:pPr>
      <w:r w:rsidRPr="00BD6D20">
        <w:rPr>
          <w:rFonts w:ascii="Arial" w:hAnsi="Arial" w:cs="Arial"/>
          <w:i/>
          <w:sz w:val="16"/>
          <w:szCs w:val="16"/>
        </w:rPr>
        <w:t xml:space="preserve">Insert additional rows as needed </w:t>
      </w:r>
    </w:p>
    <w:p w14:paraId="2D1D12BE" w14:textId="77777777" w:rsidR="00B327C7" w:rsidRDefault="00B327C7" w:rsidP="00C22B2C">
      <w:pPr>
        <w:rPr>
          <w:rFonts w:ascii="Arial" w:hAnsi="Arial" w:cs="Arial"/>
          <w:b/>
          <w:u w:val="single"/>
        </w:rPr>
      </w:pPr>
    </w:p>
    <w:p w14:paraId="01A50838" w14:textId="6A4F3991" w:rsidR="00B327C7" w:rsidRPr="00CE4519" w:rsidRDefault="00B327C7" w:rsidP="00B055AA">
      <w:pPr>
        <w:keepNext/>
        <w:rPr>
          <w:rFonts w:ascii="Arial" w:hAnsi="Arial" w:cs="Arial"/>
          <w:b/>
          <w:i/>
          <w:sz w:val="22"/>
        </w:rPr>
      </w:pPr>
      <w:r>
        <w:rPr>
          <w:rFonts w:ascii="Arial" w:hAnsi="Arial" w:cs="Arial"/>
          <w:b/>
          <w:i/>
          <w:sz w:val="22"/>
        </w:rPr>
        <w:lastRenderedPageBreak/>
        <w:t>Unit Name:</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4A0" w:firstRow="1" w:lastRow="0" w:firstColumn="1" w:lastColumn="0" w:noHBand="0" w:noVBand="1"/>
      </w:tblPr>
      <w:tblGrid>
        <w:gridCol w:w="1065"/>
        <w:gridCol w:w="765"/>
        <w:gridCol w:w="1123"/>
        <w:gridCol w:w="1284"/>
        <w:gridCol w:w="1328"/>
        <w:gridCol w:w="1084"/>
        <w:gridCol w:w="959"/>
        <w:gridCol w:w="882"/>
        <w:gridCol w:w="966"/>
      </w:tblGrid>
      <w:tr w:rsidR="00B327C7" w14:paraId="650FCA67" w14:textId="77777777" w:rsidTr="00A71CC9">
        <w:trPr>
          <w:cantSplit/>
          <w:trHeight w:val="664"/>
          <w:jc w:val="center"/>
        </w:trPr>
        <w:tc>
          <w:tcPr>
            <w:tcW w:w="1065" w:type="dxa"/>
            <w:vMerge w:val="restart"/>
            <w:tcBorders>
              <w:top w:val="double" w:sz="4" w:space="0" w:color="auto"/>
              <w:left w:val="double" w:sz="4" w:space="0" w:color="auto"/>
              <w:bottom w:val="single" w:sz="4" w:space="0" w:color="auto"/>
              <w:right w:val="single" w:sz="4" w:space="0" w:color="auto"/>
            </w:tcBorders>
            <w:hideMark/>
          </w:tcPr>
          <w:p w14:paraId="33390BA9" w14:textId="06290D76" w:rsidR="00B327C7" w:rsidRPr="00351211" w:rsidRDefault="008F5098" w:rsidP="00A71CC9">
            <w:pPr>
              <w:pStyle w:val="Heading8"/>
              <w:rPr>
                <w:rFonts w:ascii="Arial" w:hAnsi="Arial" w:cs="Arial"/>
                <w:b/>
                <w:color w:val="000000"/>
                <w:sz w:val="18"/>
                <w:szCs w:val="18"/>
              </w:rPr>
            </w:pPr>
            <w:r>
              <w:rPr>
                <w:rFonts w:ascii="ZWAdobeF" w:hAnsi="ZWAdobeF" w:cs="ZWAdobeF"/>
                <w:color w:val="auto"/>
                <w:sz w:val="2"/>
                <w:szCs w:val="2"/>
              </w:rPr>
              <w:t>4B</w:t>
            </w:r>
            <w:r w:rsidR="00B327C7" w:rsidRPr="00351211">
              <w:rPr>
                <w:rFonts w:ascii="Arial" w:hAnsi="Arial" w:cs="Arial"/>
                <w:b/>
                <w:color w:val="000000"/>
                <w:sz w:val="18"/>
                <w:szCs w:val="18"/>
              </w:rPr>
              <w:t>Degree</w:t>
            </w:r>
          </w:p>
          <w:p w14:paraId="2E811888" w14:textId="38BEAE14" w:rsidR="00B327C7" w:rsidRDefault="008F5098" w:rsidP="00A71CC9">
            <w:pPr>
              <w:pStyle w:val="Heading8"/>
              <w:rPr>
                <w:rFonts w:ascii="Arial" w:hAnsi="Arial" w:cs="Arial"/>
                <w:color w:val="000000"/>
                <w:sz w:val="16"/>
              </w:rPr>
            </w:pPr>
            <w:r>
              <w:rPr>
                <w:rFonts w:ascii="ZWAdobeF" w:hAnsi="ZWAdobeF" w:cs="ZWAdobeF"/>
                <w:color w:val="auto"/>
                <w:sz w:val="2"/>
                <w:szCs w:val="2"/>
              </w:rPr>
              <w:t>5B</w:t>
            </w:r>
            <w:r w:rsidR="00B327C7" w:rsidRPr="00351211">
              <w:rPr>
                <w:rFonts w:ascii="Arial" w:hAnsi="Arial" w:cs="Arial"/>
                <w:b/>
                <w:color w:val="000000"/>
                <w:sz w:val="18"/>
                <w:szCs w:val="18"/>
              </w:rPr>
              <w:t>Program</w:t>
            </w:r>
          </w:p>
        </w:tc>
        <w:tc>
          <w:tcPr>
            <w:tcW w:w="765" w:type="dxa"/>
            <w:vMerge w:val="restart"/>
            <w:tcBorders>
              <w:top w:val="double" w:sz="4" w:space="0" w:color="auto"/>
              <w:left w:val="single" w:sz="4" w:space="0" w:color="auto"/>
              <w:bottom w:val="single" w:sz="4" w:space="0" w:color="auto"/>
              <w:right w:val="single" w:sz="4" w:space="0" w:color="auto"/>
            </w:tcBorders>
          </w:tcPr>
          <w:p w14:paraId="2996D8FC" w14:textId="0102E703" w:rsidR="00B327C7" w:rsidRPr="00351211" w:rsidRDefault="00B327C7" w:rsidP="00A71CC9">
            <w:pPr>
              <w:jc w:val="center"/>
              <w:rPr>
                <w:rFonts w:ascii="Arial" w:hAnsi="Arial" w:cs="Arial"/>
                <w:b/>
                <w:color w:val="000000"/>
                <w:sz w:val="18"/>
                <w:szCs w:val="18"/>
              </w:rPr>
            </w:pPr>
            <w:r w:rsidRPr="00351211">
              <w:rPr>
                <w:rFonts w:ascii="Arial" w:hAnsi="Arial" w:cs="Arial"/>
                <w:b/>
                <w:color w:val="000000"/>
                <w:sz w:val="18"/>
                <w:szCs w:val="18"/>
              </w:rPr>
              <w:t>Level</w:t>
            </w:r>
          </w:p>
          <w:p w14:paraId="1B0F06E4" w14:textId="77777777" w:rsidR="00B327C7" w:rsidRDefault="00B327C7" w:rsidP="00A71CC9">
            <w:pPr>
              <w:rPr>
                <w:rFonts w:ascii="Arial" w:hAnsi="Arial" w:cs="Arial"/>
                <w:color w:val="000000"/>
                <w:sz w:val="16"/>
              </w:rPr>
            </w:pPr>
          </w:p>
        </w:tc>
        <w:tc>
          <w:tcPr>
            <w:tcW w:w="1123" w:type="dxa"/>
            <w:tcBorders>
              <w:top w:val="double" w:sz="4" w:space="0" w:color="auto"/>
              <w:left w:val="single" w:sz="4" w:space="0" w:color="auto"/>
              <w:bottom w:val="nil"/>
              <w:right w:val="single" w:sz="4" w:space="0" w:color="auto"/>
            </w:tcBorders>
            <w:hideMark/>
          </w:tcPr>
          <w:p w14:paraId="2A8811AA" w14:textId="62DE5A0C" w:rsidR="00B327C7" w:rsidRPr="00351211" w:rsidRDefault="00B327C7" w:rsidP="00A71CC9">
            <w:pPr>
              <w:jc w:val="center"/>
              <w:rPr>
                <w:rFonts w:ascii="Arial" w:hAnsi="Arial" w:cs="Arial"/>
                <w:b/>
                <w:color w:val="000000"/>
                <w:sz w:val="18"/>
                <w:szCs w:val="18"/>
              </w:rPr>
            </w:pPr>
            <w:r w:rsidRPr="00351211">
              <w:rPr>
                <w:rFonts w:ascii="Arial" w:hAnsi="Arial" w:cs="Arial"/>
                <w:b/>
                <w:color w:val="000000"/>
                <w:sz w:val="18"/>
                <w:szCs w:val="18"/>
              </w:rPr>
              <w:t>Location</w:t>
            </w:r>
          </w:p>
        </w:tc>
        <w:tc>
          <w:tcPr>
            <w:tcW w:w="1284" w:type="dxa"/>
            <w:vMerge w:val="restart"/>
            <w:tcBorders>
              <w:top w:val="double" w:sz="4" w:space="0" w:color="auto"/>
              <w:left w:val="single" w:sz="4" w:space="0" w:color="auto"/>
              <w:bottom w:val="single" w:sz="4" w:space="0" w:color="auto"/>
              <w:right w:val="single" w:sz="4" w:space="0" w:color="auto"/>
            </w:tcBorders>
            <w:hideMark/>
          </w:tcPr>
          <w:p w14:paraId="411A64C3" w14:textId="77777777" w:rsidR="00B327C7" w:rsidRPr="00351211" w:rsidRDefault="00B327C7" w:rsidP="00A71CC9">
            <w:pPr>
              <w:jc w:val="center"/>
              <w:rPr>
                <w:rFonts w:ascii="Arial" w:hAnsi="Arial" w:cs="Arial"/>
                <w:b/>
                <w:color w:val="000000"/>
                <w:sz w:val="18"/>
                <w:szCs w:val="18"/>
              </w:rPr>
            </w:pPr>
            <w:r w:rsidRPr="00351211">
              <w:rPr>
                <w:rFonts w:ascii="Arial" w:hAnsi="Arial" w:cs="Arial"/>
                <w:b/>
                <w:color w:val="000000"/>
                <w:sz w:val="18"/>
                <w:szCs w:val="18"/>
              </w:rPr>
              <w:t>Date program</w:t>
            </w:r>
          </w:p>
          <w:p w14:paraId="2C985F4D" w14:textId="77777777" w:rsidR="00B327C7" w:rsidRDefault="00B327C7" w:rsidP="00A71CC9">
            <w:pPr>
              <w:jc w:val="center"/>
              <w:rPr>
                <w:rFonts w:ascii="Arial" w:hAnsi="Arial" w:cs="Arial"/>
                <w:b/>
                <w:color w:val="000000"/>
                <w:sz w:val="16"/>
              </w:rPr>
            </w:pPr>
            <w:r w:rsidRPr="00351211">
              <w:rPr>
                <w:rFonts w:ascii="Arial" w:hAnsi="Arial" w:cs="Arial"/>
                <w:b/>
                <w:color w:val="000000"/>
                <w:sz w:val="18"/>
                <w:szCs w:val="18"/>
              </w:rPr>
              <w:t>was established</w:t>
            </w:r>
          </w:p>
        </w:tc>
        <w:tc>
          <w:tcPr>
            <w:tcW w:w="1328" w:type="dxa"/>
            <w:vMerge w:val="restart"/>
            <w:tcBorders>
              <w:top w:val="double" w:sz="4" w:space="0" w:color="auto"/>
              <w:left w:val="single" w:sz="4" w:space="0" w:color="auto"/>
              <w:bottom w:val="single" w:sz="4" w:space="0" w:color="auto"/>
              <w:right w:val="single" w:sz="4" w:space="0" w:color="auto"/>
            </w:tcBorders>
            <w:hideMark/>
          </w:tcPr>
          <w:p w14:paraId="6C8CCFA8" w14:textId="77777777" w:rsidR="00B327C7" w:rsidRPr="00351211" w:rsidRDefault="00B327C7" w:rsidP="00A71CC9">
            <w:pPr>
              <w:pStyle w:val="BodyText2"/>
              <w:spacing w:after="0" w:line="240" w:lineRule="auto"/>
              <w:jc w:val="center"/>
              <w:rPr>
                <w:rFonts w:ascii="Arial" w:hAnsi="Arial" w:cs="Arial"/>
                <w:b/>
                <w:color w:val="000000"/>
                <w:sz w:val="18"/>
                <w:szCs w:val="18"/>
              </w:rPr>
            </w:pPr>
            <w:r w:rsidRPr="00351211">
              <w:rPr>
                <w:rFonts w:ascii="Arial" w:hAnsi="Arial" w:cs="Arial"/>
                <w:b/>
                <w:color w:val="000000"/>
                <w:sz w:val="18"/>
                <w:szCs w:val="18"/>
              </w:rPr>
              <w:t># of Credit Hours, Contact Hours, or Courses Required</w:t>
            </w:r>
          </w:p>
          <w:p w14:paraId="71075332" w14:textId="77777777" w:rsidR="00B327C7" w:rsidRPr="00351211" w:rsidRDefault="00B327C7" w:rsidP="00A71CC9">
            <w:pPr>
              <w:pStyle w:val="BodyText2"/>
              <w:spacing w:after="0" w:line="240" w:lineRule="auto"/>
              <w:jc w:val="center"/>
              <w:rPr>
                <w:rFonts w:ascii="Arial" w:hAnsi="Arial" w:cs="Arial"/>
                <w:b/>
                <w:color w:val="000000"/>
                <w:sz w:val="18"/>
                <w:szCs w:val="18"/>
              </w:rPr>
            </w:pPr>
            <w:r w:rsidRPr="00351211">
              <w:rPr>
                <w:rFonts w:ascii="Arial" w:hAnsi="Arial" w:cs="Arial"/>
                <w:b/>
                <w:color w:val="000000"/>
                <w:sz w:val="18"/>
                <w:szCs w:val="18"/>
              </w:rPr>
              <w:t>for Degree</w:t>
            </w:r>
          </w:p>
          <w:p w14:paraId="410F860C" w14:textId="6D54A5E1" w:rsidR="00B327C7" w:rsidRDefault="00B327C7" w:rsidP="00A71CC9">
            <w:pPr>
              <w:pStyle w:val="BodyText2"/>
              <w:spacing w:after="0" w:line="240" w:lineRule="auto"/>
              <w:jc w:val="center"/>
              <w:rPr>
                <w:rFonts w:ascii="Arial" w:hAnsi="Arial" w:cs="Arial"/>
                <w:color w:val="000000"/>
                <w:sz w:val="16"/>
              </w:rPr>
            </w:pPr>
            <w:r w:rsidRPr="00351211">
              <w:rPr>
                <w:rFonts w:ascii="Arial" w:hAnsi="Arial" w:cs="Arial"/>
                <w:b/>
                <w:sz w:val="18"/>
                <w:szCs w:val="18"/>
              </w:rPr>
              <w:t>Completion</w:t>
            </w:r>
          </w:p>
        </w:tc>
        <w:tc>
          <w:tcPr>
            <w:tcW w:w="1084" w:type="dxa"/>
            <w:vMerge w:val="restart"/>
            <w:tcBorders>
              <w:top w:val="double" w:sz="4" w:space="0" w:color="auto"/>
              <w:left w:val="single" w:sz="4" w:space="0" w:color="auto"/>
              <w:bottom w:val="single" w:sz="4" w:space="0" w:color="auto"/>
              <w:right w:val="single" w:sz="4" w:space="0" w:color="auto"/>
            </w:tcBorders>
            <w:hideMark/>
          </w:tcPr>
          <w:p w14:paraId="0B964EF5" w14:textId="058783AE" w:rsidR="00B327C7" w:rsidRPr="00351211" w:rsidRDefault="00B327C7" w:rsidP="00A71CC9">
            <w:pPr>
              <w:jc w:val="center"/>
              <w:rPr>
                <w:rFonts w:ascii="Arial" w:hAnsi="Arial" w:cs="Arial"/>
                <w:b/>
                <w:color w:val="000000"/>
                <w:sz w:val="18"/>
                <w:szCs w:val="18"/>
              </w:rPr>
            </w:pPr>
            <w:r w:rsidRPr="00351211">
              <w:rPr>
                <w:rFonts w:ascii="Arial" w:hAnsi="Arial" w:cs="Arial"/>
                <w:b/>
                <w:color w:val="000000"/>
                <w:sz w:val="18"/>
                <w:szCs w:val="18"/>
              </w:rPr>
              <w:t>Average Time to Complete Degree</w:t>
            </w:r>
          </w:p>
        </w:tc>
        <w:tc>
          <w:tcPr>
            <w:tcW w:w="2807" w:type="dxa"/>
            <w:gridSpan w:val="3"/>
            <w:tcBorders>
              <w:top w:val="double" w:sz="4" w:space="0" w:color="auto"/>
              <w:left w:val="single" w:sz="4" w:space="0" w:color="auto"/>
              <w:bottom w:val="single" w:sz="4" w:space="0" w:color="auto"/>
              <w:right w:val="double" w:sz="4" w:space="0" w:color="auto"/>
            </w:tcBorders>
            <w:hideMark/>
          </w:tcPr>
          <w:p w14:paraId="205FC341" w14:textId="77777777" w:rsidR="00B327C7" w:rsidRPr="00D27CAD" w:rsidRDefault="00B327C7" w:rsidP="00A71CC9">
            <w:pPr>
              <w:jc w:val="center"/>
              <w:rPr>
                <w:rFonts w:ascii="Arial" w:hAnsi="Arial" w:cs="Arial"/>
                <w:b/>
                <w:color w:val="000000"/>
                <w:sz w:val="18"/>
                <w:szCs w:val="18"/>
              </w:rPr>
            </w:pPr>
            <w:r w:rsidRPr="00D27CAD">
              <w:rPr>
                <w:rFonts w:ascii="Arial" w:hAnsi="Arial" w:cs="Arial"/>
                <w:b/>
                <w:color w:val="000000"/>
                <w:sz w:val="18"/>
                <w:szCs w:val="18"/>
              </w:rPr>
              <w:t xml:space="preserve"># Students Graduated </w:t>
            </w:r>
          </w:p>
          <w:p w14:paraId="14D25B93" w14:textId="4EE94CB5" w:rsidR="00B327C7" w:rsidRPr="00D27CAD" w:rsidRDefault="00B327C7" w:rsidP="00A71CC9">
            <w:pPr>
              <w:jc w:val="center"/>
              <w:rPr>
                <w:rFonts w:ascii="Arial" w:hAnsi="Arial" w:cs="Arial"/>
                <w:b/>
                <w:color w:val="000000"/>
                <w:sz w:val="18"/>
                <w:szCs w:val="18"/>
              </w:rPr>
            </w:pPr>
            <w:r w:rsidRPr="00D27CAD">
              <w:rPr>
                <w:rFonts w:ascii="Arial" w:hAnsi="Arial" w:cs="Arial"/>
                <w:b/>
                <w:color w:val="000000"/>
                <w:sz w:val="18"/>
                <w:szCs w:val="18"/>
              </w:rPr>
              <w:t>in the Three Previous Academic Years</w:t>
            </w:r>
          </w:p>
        </w:tc>
      </w:tr>
      <w:tr w:rsidR="00B327C7" w14:paraId="1A5DF189" w14:textId="77777777" w:rsidTr="00A71CC9">
        <w:trPr>
          <w:cantSplit/>
          <w:trHeight w:val="664"/>
          <w:jc w:val="center"/>
        </w:trPr>
        <w:tc>
          <w:tcPr>
            <w:tcW w:w="1065" w:type="dxa"/>
            <w:vMerge/>
            <w:tcBorders>
              <w:top w:val="double" w:sz="4" w:space="0" w:color="auto"/>
              <w:left w:val="double" w:sz="4" w:space="0" w:color="auto"/>
              <w:bottom w:val="single" w:sz="4" w:space="0" w:color="auto"/>
              <w:right w:val="single" w:sz="4" w:space="0" w:color="auto"/>
            </w:tcBorders>
            <w:vAlign w:val="center"/>
            <w:hideMark/>
          </w:tcPr>
          <w:p w14:paraId="29D4AD82" w14:textId="77777777" w:rsidR="00B327C7" w:rsidRDefault="00B327C7" w:rsidP="00A71CC9">
            <w:pPr>
              <w:rPr>
                <w:rFonts w:ascii="Arial" w:hAnsi="Arial" w:cs="Arial"/>
                <w:b/>
                <w:color w:val="000000"/>
                <w:sz w:val="16"/>
              </w:rPr>
            </w:pPr>
          </w:p>
        </w:tc>
        <w:tc>
          <w:tcPr>
            <w:tcW w:w="765" w:type="dxa"/>
            <w:vMerge/>
            <w:tcBorders>
              <w:top w:val="double" w:sz="4" w:space="0" w:color="auto"/>
              <w:left w:val="single" w:sz="4" w:space="0" w:color="auto"/>
              <w:bottom w:val="single" w:sz="4" w:space="0" w:color="auto"/>
              <w:right w:val="single" w:sz="4" w:space="0" w:color="auto"/>
            </w:tcBorders>
            <w:vAlign w:val="center"/>
            <w:hideMark/>
          </w:tcPr>
          <w:p w14:paraId="5F1110C4" w14:textId="77777777" w:rsidR="00B327C7" w:rsidRDefault="00B327C7" w:rsidP="00A71CC9">
            <w:pPr>
              <w:rPr>
                <w:rFonts w:ascii="Arial" w:hAnsi="Arial" w:cs="Arial"/>
                <w:color w:val="000000"/>
                <w:sz w:val="16"/>
              </w:rPr>
            </w:pPr>
          </w:p>
        </w:tc>
        <w:tc>
          <w:tcPr>
            <w:tcW w:w="1123" w:type="dxa"/>
            <w:tcBorders>
              <w:top w:val="nil"/>
              <w:left w:val="single" w:sz="4" w:space="0" w:color="auto"/>
              <w:bottom w:val="single" w:sz="4" w:space="0" w:color="auto"/>
              <w:right w:val="single" w:sz="4" w:space="0" w:color="auto"/>
            </w:tcBorders>
          </w:tcPr>
          <w:p w14:paraId="2CBD266A" w14:textId="77777777" w:rsidR="00B327C7" w:rsidRDefault="00B327C7" w:rsidP="00A71CC9">
            <w:pPr>
              <w:jc w:val="center"/>
              <w:rPr>
                <w:rFonts w:ascii="Arial" w:hAnsi="Arial" w:cs="Arial"/>
                <w:b/>
                <w:color w:val="000000"/>
                <w:sz w:val="16"/>
              </w:rPr>
            </w:pPr>
          </w:p>
        </w:tc>
        <w:tc>
          <w:tcPr>
            <w:tcW w:w="1284" w:type="dxa"/>
            <w:vMerge/>
            <w:tcBorders>
              <w:top w:val="double" w:sz="4" w:space="0" w:color="auto"/>
              <w:left w:val="single" w:sz="4" w:space="0" w:color="auto"/>
              <w:bottom w:val="single" w:sz="4" w:space="0" w:color="auto"/>
              <w:right w:val="single" w:sz="4" w:space="0" w:color="auto"/>
            </w:tcBorders>
            <w:vAlign w:val="center"/>
            <w:hideMark/>
          </w:tcPr>
          <w:p w14:paraId="6F7789F8" w14:textId="77777777" w:rsidR="00B327C7" w:rsidRDefault="00B327C7" w:rsidP="00A71CC9">
            <w:pPr>
              <w:rPr>
                <w:rFonts w:ascii="Arial" w:hAnsi="Arial" w:cs="Arial"/>
                <w:b/>
                <w:color w:val="000000"/>
                <w:sz w:val="16"/>
              </w:rPr>
            </w:pPr>
          </w:p>
        </w:tc>
        <w:tc>
          <w:tcPr>
            <w:tcW w:w="1328" w:type="dxa"/>
            <w:vMerge/>
            <w:tcBorders>
              <w:top w:val="double" w:sz="4" w:space="0" w:color="auto"/>
              <w:left w:val="single" w:sz="4" w:space="0" w:color="auto"/>
              <w:bottom w:val="single" w:sz="4" w:space="0" w:color="auto"/>
              <w:right w:val="single" w:sz="4" w:space="0" w:color="auto"/>
            </w:tcBorders>
            <w:vAlign w:val="center"/>
            <w:hideMark/>
          </w:tcPr>
          <w:p w14:paraId="57F4EAA6" w14:textId="77777777" w:rsidR="00B327C7" w:rsidRDefault="00B327C7" w:rsidP="00A71CC9">
            <w:pPr>
              <w:rPr>
                <w:rFonts w:ascii="Arial" w:hAnsi="Arial" w:cs="Arial"/>
                <w:color w:val="000000"/>
                <w:sz w:val="16"/>
              </w:rPr>
            </w:pPr>
          </w:p>
        </w:tc>
        <w:tc>
          <w:tcPr>
            <w:tcW w:w="1084" w:type="dxa"/>
            <w:vMerge/>
            <w:tcBorders>
              <w:top w:val="double" w:sz="4" w:space="0" w:color="auto"/>
              <w:left w:val="single" w:sz="4" w:space="0" w:color="auto"/>
              <w:bottom w:val="single" w:sz="4" w:space="0" w:color="auto"/>
              <w:right w:val="single" w:sz="4" w:space="0" w:color="auto"/>
            </w:tcBorders>
            <w:vAlign w:val="center"/>
            <w:hideMark/>
          </w:tcPr>
          <w:p w14:paraId="69DAD05F" w14:textId="77777777" w:rsidR="00B327C7" w:rsidRDefault="00B327C7" w:rsidP="00A71CC9">
            <w:pPr>
              <w:rPr>
                <w:rFonts w:ascii="Arial" w:hAnsi="Arial" w:cs="Arial"/>
                <w:b/>
                <w:color w:val="000000"/>
                <w:sz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A78C633" w14:textId="77777777" w:rsidR="00B327C7" w:rsidRPr="00351211" w:rsidRDefault="00B327C7" w:rsidP="00A71CC9">
            <w:pPr>
              <w:ind w:left="29"/>
              <w:jc w:val="center"/>
              <w:rPr>
                <w:rFonts w:ascii="Arial" w:hAnsi="Arial" w:cs="Arial"/>
                <w:b/>
                <w:color w:val="000000"/>
                <w:sz w:val="18"/>
                <w:szCs w:val="18"/>
              </w:rPr>
            </w:pPr>
            <w:r w:rsidRPr="00351211">
              <w:rPr>
                <w:rFonts w:ascii="Arial" w:hAnsi="Arial" w:cs="Arial"/>
                <w:b/>
                <w:color w:val="000000"/>
                <w:sz w:val="18"/>
                <w:szCs w:val="18"/>
              </w:rPr>
              <w:t>3 years ago</w:t>
            </w:r>
          </w:p>
        </w:tc>
        <w:tc>
          <w:tcPr>
            <w:tcW w:w="882" w:type="dxa"/>
            <w:tcBorders>
              <w:top w:val="single" w:sz="4" w:space="0" w:color="auto"/>
              <w:left w:val="single" w:sz="4" w:space="0" w:color="auto"/>
              <w:bottom w:val="single" w:sz="4" w:space="0" w:color="auto"/>
              <w:right w:val="single" w:sz="4" w:space="0" w:color="auto"/>
            </w:tcBorders>
            <w:vAlign w:val="center"/>
            <w:hideMark/>
          </w:tcPr>
          <w:p w14:paraId="56584567" w14:textId="77777777" w:rsidR="00B327C7" w:rsidRPr="00D27CAD" w:rsidRDefault="00B327C7" w:rsidP="00A71CC9">
            <w:pPr>
              <w:jc w:val="center"/>
              <w:rPr>
                <w:rFonts w:ascii="Arial" w:hAnsi="Arial" w:cs="Arial"/>
                <w:b/>
                <w:color w:val="000000"/>
                <w:sz w:val="18"/>
                <w:szCs w:val="18"/>
              </w:rPr>
            </w:pPr>
            <w:r w:rsidRPr="00D27CAD">
              <w:rPr>
                <w:rFonts w:ascii="Arial" w:hAnsi="Arial" w:cs="Arial"/>
                <w:b/>
                <w:color w:val="000000"/>
                <w:sz w:val="18"/>
                <w:szCs w:val="18"/>
              </w:rPr>
              <w:t>2 years ago</w:t>
            </w:r>
          </w:p>
        </w:tc>
        <w:tc>
          <w:tcPr>
            <w:tcW w:w="966" w:type="dxa"/>
            <w:tcBorders>
              <w:top w:val="single" w:sz="4" w:space="0" w:color="auto"/>
              <w:left w:val="single" w:sz="4" w:space="0" w:color="auto"/>
              <w:bottom w:val="single" w:sz="4" w:space="0" w:color="auto"/>
              <w:right w:val="double" w:sz="4" w:space="0" w:color="auto"/>
            </w:tcBorders>
            <w:vAlign w:val="center"/>
            <w:hideMark/>
          </w:tcPr>
          <w:p w14:paraId="136B6713" w14:textId="77777777" w:rsidR="00B327C7" w:rsidRPr="00D27CAD" w:rsidRDefault="00B327C7" w:rsidP="00A71CC9">
            <w:pPr>
              <w:jc w:val="center"/>
              <w:rPr>
                <w:rFonts w:ascii="Arial" w:hAnsi="Arial" w:cs="Arial"/>
                <w:b/>
                <w:color w:val="000000"/>
                <w:sz w:val="18"/>
                <w:szCs w:val="18"/>
              </w:rPr>
            </w:pPr>
            <w:r w:rsidRPr="00D27CAD">
              <w:rPr>
                <w:rFonts w:ascii="Arial" w:hAnsi="Arial" w:cs="Arial"/>
                <w:b/>
                <w:color w:val="000000"/>
                <w:sz w:val="18"/>
                <w:szCs w:val="18"/>
              </w:rPr>
              <w:t>1 year ago</w:t>
            </w:r>
          </w:p>
        </w:tc>
      </w:tr>
      <w:tr w:rsidR="00B327C7" w14:paraId="4B8647FE" w14:textId="77777777" w:rsidTr="00A71CC9">
        <w:trPr>
          <w:cantSplit/>
          <w:trHeight w:val="406"/>
          <w:jc w:val="center"/>
        </w:trPr>
        <w:tc>
          <w:tcPr>
            <w:tcW w:w="1065" w:type="dxa"/>
            <w:tcBorders>
              <w:top w:val="single" w:sz="4" w:space="0" w:color="auto"/>
              <w:left w:val="double" w:sz="4" w:space="0" w:color="auto"/>
              <w:bottom w:val="single" w:sz="4" w:space="0" w:color="auto"/>
              <w:right w:val="single" w:sz="4" w:space="0" w:color="auto"/>
            </w:tcBorders>
          </w:tcPr>
          <w:p w14:paraId="46292190"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32F968AE"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2531AD1C"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7DCAD319" w14:textId="77777777" w:rsidR="00B327C7" w:rsidRDefault="00B327C7" w:rsidP="00A71CC9">
            <w:pPr>
              <w:pStyle w:val="Foote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691174AB"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5DB5B76F"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1F4B0C12"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1D1AD3DA"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293E0659" w14:textId="77777777" w:rsidR="00B327C7" w:rsidRDefault="00B327C7" w:rsidP="00A71CC9">
            <w:pPr>
              <w:ind w:right="162"/>
              <w:jc w:val="center"/>
              <w:rPr>
                <w:color w:val="000000"/>
              </w:rPr>
            </w:pPr>
          </w:p>
        </w:tc>
      </w:tr>
      <w:tr w:rsidR="00B327C7" w14:paraId="02D59787" w14:textId="77777777" w:rsidTr="00A71CC9">
        <w:trPr>
          <w:cantSplit/>
          <w:trHeight w:val="252"/>
          <w:jc w:val="center"/>
        </w:trPr>
        <w:tc>
          <w:tcPr>
            <w:tcW w:w="1065" w:type="dxa"/>
            <w:tcBorders>
              <w:top w:val="single" w:sz="4" w:space="0" w:color="auto"/>
              <w:left w:val="double" w:sz="4" w:space="0" w:color="auto"/>
              <w:bottom w:val="single" w:sz="4" w:space="0" w:color="auto"/>
              <w:right w:val="single" w:sz="4" w:space="0" w:color="auto"/>
            </w:tcBorders>
          </w:tcPr>
          <w:p w14:paraId="734489C8"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2766B684"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2A74BF58"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5BDD6131" w14:textId="77777777" w:rsidR="00B327C7" w:rsidRDefault="00B327C7" w:rsidP="00A71CC9">
            <w:pP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56E686EA"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64D2B159"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01EA8438"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1CDF0681"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33093226" w14:textId="77777777" w:rsidR="00B327C7" w:rsidRDefault="00B327C7" w:rsidP="00A71CC9">
            <w:pPr>
              <w:jc w:val="center"/>
              <w:rPr>
                <w:color w:val="000000"/>
              </w:rPr>
            </w:pPr>
          </w:p>
        </w:tc>
      </w:tr>
      <w:tr w:rsidR="00B327C7" w14:paraId="1EEDC598" w14:textId="77777777" w:rsidTr="00A71CC9">
        <w:trPr>
          <w:cantSplit/>
          <w:trHeight w:val="252"/>
          <w:jc w:val="center"/>
        </w:trPr>
        <w:tc>
          <w:tcPr>
            <w:tcW w:w="1065" w:type="dxa"/>
            <w:tcBorders>
              <w:top w:val="single" w:sz="4" w:space="0" w:color="auto"/>
              <w:left w:val="double" w:sz="4" w:space="0" w:color="auto"/>
              <w:bottom w:val="single" w:sz="4" w:space="0" w:color="auto"/>
              <w:right w:val="single" w:sz="4" w:space="0" w:color="auto"/>
            </w:tcBorders>
          </w:tcPr>
          <w:p w14:paraId="5722C09A"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6B43B461"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1F6BD551"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06E34372" w14:textId="77777777" w:rsidR="00B327C7" w:rsidRDefault="00B327C7" w:rsidP="00A71CC9">
            <w:pP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579F16AC"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0D35AF69"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5F970A56"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4074721D"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4E4A9974" w14:textId="77777777" w:rsidR="00B327C7" w:rsidRDefault="00B327C7" w:rsidP="00A71CC9">
            <w:pPr>
              <w:jc w:val="center"/>
              <w:rPr>
                <w:color w:val="000000"/>
              </w:rPr>
            </w:pPr>
          </w:p>
        </w:tc>
      </w:tr>
      <w:tr w:rsidR="00B327C7" w14:paraId="76AA23F1" w14:textId="77777777" w:rsidTr="00A71CC9">
        <w:trPr>
          <w:cantSplit/>
          <w:trHeight w:val="315"/>
          <w:jc w:val="center"/>
        </w:trPr>
        <w:tc>
          <w:tcPr>
            <w:tcW w:w="1065" w:type="dxa"/>
            <w:tcBorders>
              <w:top w:val="single" w:sz="4" w:space="0" w:color="auto"/>
              <w:left w:val="double" w:sz="4" w:space="0" w:color="auto"/>
              <w:bottom w:val="single" w:sz="4" w:space="0" w:color="auto"/>
              <w:right w:val="single" w:sz="4" w:space="0" w:color="auto"/>
            </w:tcBorders>
          </w:tcPr>
          <w:p w14:paraId="22C21284"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0A4D1192"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49A7C9AF"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44F10887" w14:textId="77777777" w:rsidR="00B327C7" w:rsidRDefault="00B327C7" w:rsidP="00A71CC9">
            <w:pP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6DE10798"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6CED4947"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66211AC2"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1F0C68F5"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3A2348BC" w14:textId="77777777" w:rsidR="00B327C7" w:rsidRDefault="00B327C7" w:rsidP="00A71CC9">
            <w:pPr>
              <w:jc w:val="center"/>
              <w:rPr>
                <w:color w:val="000000"/>
              </w:rPr>
            </w:pPr>
          </w:p>
        </w:tc>
      </w:tr>
      <w:tr w:rsidR="00B327C7" w14:paraId="2E72C773" w14:textId="77777777" w:rsidTr="00A71CC9">
        <w:trPr>
          <w:cantSplit/>
          <w:trHeight w:val="315"/>
          <w:jc w:val="center"/>
        </w:trPr>
        <w:tc>
          <w:tcPr>
            <w:tcW w:w="1065" w:type="dxa"/>
            <w:tcBorders>
              <w:top w:val="single" w:sz="4" w:space="0" w:color="auto"/>
              <w:left w:val="double" w:sz="4" w:space="0" w:color="auto"/>
              <w:bottom w:val="single" w:sz="4" w:space="0" w:color="auto"/>
              <w:right w:val="single" w:sz="4" w:space="0" w:color="auto"/>
            </w:tcBorders>
          </w:tcPr>
          <w:p w14:paraId="7831D7F9"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2B375C60"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05DF9E87"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6ED157BD" w14:textId="77777777" w:rsidR="00B327C7" w:rsidRDefault="00B327C7" w:rsidP="00A71CC9">
            <w:pP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701FDE6D"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11A4E3AD"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7DBF22DC"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28A948E9"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015ED735" w14:textId="77777777" w:rsidR="00B327C7" w:rsidRDefault="00B327C7" w:rsidP="00A71CC9">
            <w:pPr>
              <w:jc w:val="center"/>
              <w:rPr>
                <w:color w:val="000000"/>
              </w:rPr>
            </w:pPr>
          </w:p>
        </w:tc>
      </w:tr>
      <w:tr w:rsidR="00B327C7" w14:paraId="3E6774D2" w14:textId="77777777" w:rsidTr="00A71CC9">
        <w:trPr>
          <w:cantSplit/>
          <w:trHeight w:val="315"/>
          <w:jc w:val="center"/>
        </w:trPr>
        <w:tc>
          <w:tcPr>
            <w:tcW w:w="1065" w:type="dxa"/>
            <w:tcBorders>
              <w:top w:val="single" w:sz="4" w:space="0" w:color="auto"/>
              <w:left w:val="double" w:sz="4" w:space="0" w:color="auto"/>
              <w:bottom w:val="single" w:sz="4" w:space="0" w:color="auto"/>
              <w:right w:val="single" w:sz="4" w:space="0" w:color="auto"/>
            </w:tcBorders>
          </w:tcPr>
          <w:p w14:paraId="045A4D4A" w14:textId="77777777" w:rsidR="00B327C7" w:rsidRDefault="00B327C7" w:rsidP="00A71CC9">
            <w:pPr>
              <w:rPr>
                <w:color w:val="000000"/>
              </w:rPr>
            </w:pPr>
          </w:p>
        </w:tc>
        <w:tc>
          <w:tcPr>
            <w:tcW w:w="765" w:type="dxa"/>
            <w:tcBorders>
              <w:top w:val="single" w:sz="4" w:space="0" w:color="auto"/>
              <w:left w:val="single" w:sz="4" w:space="0" w:color="auto"/>
              <w:bottom w:val="single" w:sz="4" w:space="0" w:color="auto"/>
              <w:right w:val="single" w:sz="4" w:space="0" w:color="auto"/>
            </w:tcBorders>
          </w:tcPr>
          <w:p w14:paraId="1753CBF1" w14:textId="77777777" w:rsidR="00B327C7" w:rsidRDefault="00B327C7" w:rsidP="00A71CC9">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14:paraId="04C3934A" w14:textId="77777777" w:rsidR="00B327C7" w:rsidRDefault="00B327C7" w:rsidP="00A71CC9">
            <w:pPr>
              <w:rPr>
                <w:color w:val="000000"/>
              </w:rPr>
            </w:pPr>
          </w:p>
        </w:tc>
        <w:tc>
          <w:tcPr>
            <w:tcW w:w="1284" w:type="dxa"/>
            <w:tcBorders>
              <w:top w:val="single" w:sz="4" w:space="0" w:color="auto"/>
              <w:left w:val="single" w:sz="4" w:space="0" w:color="auto"/>
              <w:bottom w:val="single" w:sz="4" w:space="0" w:color="auto"/>
              <w:right w:val="single" w:sz="4" w:space="0" w:color="auto"/>
            </w:tcBorders>
          </w:tcPr>
          <w:p w14:paraId="5DF63896" w14:textId="77777777" w:rsidR="00B327C7" w:rsidRDefault="00B327C7" w:rsidP="00A71CC9">
            <w:pPr>
              <w:jc w:val="center"/>
              <w:rPr>
                <w:color w:val="000000"/>
              </w:rPr>
            </w:pPr>
          </w:p>
        </w:tc>
        <w:tc>
          <w:tcPr>
            <w:tcW w:w="1328" w:type="dxa"/>
            <w:tcBorders>
              <w:top w:val="single" w:sz="4" w:space="0" w:color="auto"/>
              <w:left w:val="single" w:sz="4" w:space="0" w:color="auto"/>
              <w:bottom w:val="single" w:sz="4" w:space="0" w:color="auto"/>
              <w:right w:val="single" w:sz="4" w:space="0" w:color="auto"/>
            </w:tcBorders>
          </w:tcPr>
          <w:p w14:paraId="49E5CB9D" w14:textId="77777777" w:rsidR="00B327C7" w:rsidRDefault="00B327C7" w:rsidP="00A71CC9">
            <w:pPr>
              <w:rPr>
                <w:color w:val="000000"/>
              </w:rPr>
            </w:pPr>
          </w:p>
        </w:tc>
        <w:tc>
          <w:tcPr>
            <w:tcW w:w="1084" w:type="dxa"/>
            <w:tcBorders>
              <w:top w:val="single" w:sz="4" w:space="0" w:color="auto"/>
              <w:left w:val="single" w:sz="4" w:space="0" w:color="auto"/>
              <w:bottom w:val="single" w:sz="4" w:space="0" w:color="auto"/>
              <w:right w:val="single" w:sz="4" w:space="0" w:color="auto"/>
            </w:tcBorders>
          </w:tcPr>
          <w:p w14:paraId="0FC12499" w14:textId="77777777" w:rsidR="00B327C7" w:rsidRDefault="00B327C7" w:rsidP="00A71CC9">
            <w:pPr>
              <w:rPr>
                <w:color w:val="000000"/>
              </w:rPr>
            </w:pPr>
          </w:p>
        </w:tc>
        <w:tc>
          <w:tcPr>
            <w:tcW w:w="959" w:type="dxa"/>
            <w:tcBorders>
              <w:top w:val="single" w:sz="4" w:space="0" w:color="auto"/>
              <w:left w:val="single" w:sz="4" w:space="0" w:color="auto"/>
              <w:bottom w:val="single" w:sz="4" w:space="0" w:color="auto"/>
              <w:right w:val="single" w:sz="4" w:space="0" w:color="auto"/>
            </w:tcBorders>
          </w:tcPr>
          <w:p w14:paraId="7FA5BDE5" w14:textId="77777777" w:rsidR="00B327C7" w:rsidRDefault="00B327C7" w:rsidP="00A71CC9">
            <w:pPr>
              <w:jc w:val="center"/>
              <w:rPr>
                <w:color w:val="000000"/>
              </w:rPr>
            </w:pPr>
          </w:p>
        </w:tc>
        <w:tc>
          <w:tcPr>
            <w:tcW w:w="882" w:type="dxa"/>
            <w:tcBorders>
              <w:top w:val="single" w:sz="4" w:space="0" w:color="auto"/>
              <w:left w:val="single" w:sz="4" w:space="0" w:color="auto"/>
              <w:bottom w:val="single" w:sz="4" w:space="0" w:color="auto"/>
              <w:right w:val="single" w:sz="4" w:space="0" w:color="auto"/>
            </w:tcBorders>
          </w:tcPr>
          <w:p w14:paraId="147302DD" w14:textId="77777777" w:rsidR="00B327C7" w:rsidRDefault="00B327C7" w:rsidP="00A71CC9">
            <w:pPr>
              <w:jc w:val="center"/>
              <w:rPr>
                <w:color w:val="000000"/>
              </w:rPr>
            </w:pPr>
          </w:p>
        </w:tc>
        <w:tc>
          <w:tcPr>
            <w:tcW w:w="966" w:type="dxa"/>
            <w:tcBorders>
              <w:top w:val="single" w:sz="4" w:space="0" w:color="auto"/>
              <w:left w:val="single" w:sz="4" w:space="0" w:color="auto"/>
              <w:bottom w:val="single" w:sz="4" w:space="0" w:color="auto"/>
              <w:right w:val="double" w:sz="4" w:space="0" w:color="auto"/>
            </w:tcBorders>
          </w:tcPr>
          <w:p w14:paraId="1B4197C1" w14:textId="77777777" w:rsidR="00B327C7" w:rsidRDefault="00B327C7" w:rsidP="00A71CC9">
            <w:pPr>
              <w:jc w:val="center"/>
              <w:rPr>
                <w:color w:val="000000"/>
              </w:rPr>
            </w:pPr>
          </w:p>
        </w:tc>
      </w:tr>
    </w:tbl>
    <w:p w14:paraId="4BFADAC0" w14:textId="77777777" w:rsidR="004D114E" w:rsidRDefault="004D114E" w:rsidP="004D114E">
      <w:pPr>
        <w:pStyle w:val="ListParagraph"/>
        <w:spacing w:after="0" w:line="240" w:lineRule="auto"/>
        <w:ind w:left="0"/>
        <w:rPr>
          <w:rFonts w:ascii="Arial" w:hAnsi="Arial" w:cs="Arial"/>
          <w:sz w:val="24"/>
        </w:rPr>
      </w:pPr>
    </w:p>
    <w:p w14:paraId="0D29B265" w14:textId="1DE89843" w:rsidR="004A1470" w:rsidRDefault="004A1470">
      <w:r>
        <w:br w:type="page"/>
      </w:r>
    </w:p>
    <w:p w14:paraId="4EFD4865" w14:textId="2A0C99EB" w:rsidR="004A1470" w:rsidRPr="00A04357" w:rsidRDefault="00143021" w:rsidP="001B5452">
      <w:pPr>
        <w:rPr>
          <w:rFonts w:ascii="Arial" w:hAnsi="Arial" w:cs="Arial"/>
          <w:b/>
          <w:sz w:val="22"/>
          <w:szCs w:val="22"/>
        </w:rPr>
      </w:pPr>
      <w:r>
        <w:rPr>
          <w:rFonts w:ascii="Arial" w:hAnsi="Arial" w:cs="Arial"/>
          <w:b/>
          <w:sz w:val="22"/>
          <w:szCs w:val="22"/>
        </w:rPr>
        <w:lastRenderedPageBreak/>
        <w:t xml:space="preserve">PART VII: </w:t>
      </w:r>
      <w:r w:rsidR="00C74FD2">
        <w:rPr>
          <w:rFonts w:ascii="Arial" w:hAnsi="Arial" w:cs="Arial"/>
          <w:b/>
          <w:sz w:val="22"/>
          <w:szCs w:val="22"/>
        </w:rPr>
        <w:t>Supplemental Information</w:t>
      </w:r>
      <w:r w:rsidR="004A1470" w:rsidRPr="00A04357">
        <w:rPr>
          <w:rFonts w:ascii="Arial" w:hAnsi="Arial" w:cs="Arial"/>
          <w:b/>
          <w:sz w:val="22"/>
          <w:szCs w:val="22"/>
        </w:rPr>
        <w:t xml:space="preserve"> </w:t>
      </w:r>
    </w:p>
    <w:p w14:paraId="65CF256D" w14:textId="77777777" w:rsidR="004A1470" w:rsidRPr="00A04357" w:rsidRDefault="004A1470" w:rsidP="001B5452">
      <w:pPr>
        <w:rPr>
          <w:rFonts w:ascii="Arial" w:hAnsi="Arial" w:cs="Arial"/>
          <w:b/>
          <w:sz w:val="22"/>
          <w:szCs w:val="22"/>
        </w:rPr>
      </w:pPr>
    </w:p>
    <w:p w14:paraId="56DBC586" w14:textId="4275847A" w:rsidR="004A1470" w:rsidRPr="000F3C6A" w:rsidRDefault="004A1470" w:rsidP="00226271">
      <w:pPr>
        <w:rPr>
          <w:rFonts w:ascii="Arial" w:hAnsi="Arial" w:cs="Arial"/>
          <w:sz w:val="20"/>
          <w:szCs w:val="20"/>
        </w:rPr>
      </w:pPr>
      <w:r w:rsidRPr="000F3C6A">
        <w:rPr>
          <w:rFonts w:ascii="Arial" w:hAnsi="Arial" w:cs="Arial"/>
          <w:sz w:val="20"/>
          <w:szCs w:val="20"/>
        </w:rPr>
        <w:t>The following documents must be included with your business unit of accreditation application:</w:t>
      </w:r>
    </w:p>
    <w:p w14:paraId="0D7729EB" w14:textId="1BDDCC16" w:rsidR="00320CC3" w:rsidRDefault="004A1470" w:rsidP="0059016B">
      <w:pPr>
        <w:pStyle w:val="ListParagraph"/>
        <w:numPr>
          <w:ilvl w:val="0"/>
          <w:numId w:val="36"/>
        </w:numPr>
        <w:autoSpaceDE w:val="0"/>
        <w:autoSpaceDN w:val="0"/>
        <w:adjustRightInd w:val="0"/>
        <w:spacing w:after="0" w:line="240" w:lineRule="auto"/>
        <w:ind w:left="630" w:hanging="274"/>
        <w:rPr>
          <w:rFonts w:ascii="Arial" w:hAnsi="Arial" w:cs="Arial"/>
          <w:sz w:val="20"/>
          <w:szCs w:val="20"/>
        </w:rPr>
      </w:pPr>
      <w:r w:rsidRPr="000F3C6A">
        <w:rPr>
          <w:rFonts w:ascii="Arial" w:hAnsi="Arial" w:cs="Arial"/>
          <w:sz w:val="20"/>
          <w:szCs w:val="20"/>
        </w:rPr>
        <w:t xml:space="preserve">Provide access/links to </w:t>
      </w:r>
      <w:r w:rsidR="00E3314F" w:rsidRPr="00E3314F">
        <w:rPr>
          <w:rFonts w:ascii="Arial" w:hAnsi="Arial" w:cs="Arial"/>
          <w:sz w:val="20"/>
          <w:szCs w:val="20"/>
        </w:rPr>
        <w:t>web sites, advertising, collateral materials and other marketing communication</w:t>
      </w:r>
      <w:r w:rsidR="00320CC3">
        <w:rPr>
          <w:rFonts w:ascii="Arial" w:hAnsi="Arial" w:cs="Arial"/>
          <w:sz w:val="20"/>
          <w:szCs w:val="20"/>
        </w:rPr>
        <w:t>.</w:t>
      </w:r>
      <w:r w:rsidR="00E3314F">
        <w:rPr>
          <w:rFonts w:ascii="Arial" w:hAnsi="Arial" w:cs="Arial"/>
          <w:sz w:val="20"/>
          <w:szCs w:val="20"/>
        </w:rPr>
        <w:t xml:space="preserve"> (Branding</w:t>
      </w:r>
      <w:r w:rsidR="00320CC3">
        <w:rPr>
          <w:rFonts w:ascii="Arial" w:hAnsi="Arial" w:cs="Arial"/>
          <w:sz w:val="20"/>
          <w:szCs w:val="20"/>
        </w:rPr>
        <w:t xml:space="preserve">) </w:t>
      </w:r>
    </w:p>
    <w:p w14:paraId="3F741BCB" w14:textId="4EA51A2F" w:rsidR="00E3314F" w:rsidRPr="000F3C6A" w:rsidRDefault="00320CC3" w:rsidP="0059016B">
      <w:pPr>
        <w:pStyle w:val="ListParagraph"/>
        <w:numPr>
          <w:ilvl w:val="0"/>
          <w:numId w:val="36"/>
        </w:numPr>
        <w:autoSpaceDE w:val="0"/>
        <w:autoSpaceDN w:val="0"/>
        <w:adjustRightInd w:val="0"/>
        <w:spacing w:after="0" w:line="240" w:lineRule="auto"/>
        <w:ind w:left="630" w:hanging="274"/>
        <w:rPr>
          <w:rFonts w:ascii="Arial" w:hAnsi="Arial" w:cs="Arial"/>
          <w:sz w:val="20"/>
          <w:szCs w:val="20"/>
        </w:rPr>
      </w:pPr>
      <w:r w:rsidRPr="00A56567">
        <w:rPr>
          <w:rFonts w:ascii="Arial" w:hAnsi="Arial" w:cs="Arial"/>
          <w:sz w:val="20"/>
          <w:szCs w:val="20"/>
        </w:rPr>
        <w:t>Provide access/links to</w:t>
      </w:r>
      <w:r>
        <w:rPr>
          <w:rFonts w:ascii="Arial" w:hAnsi="Arial" w:cs="Arial"/>
          <w:sz w:val="20"/>
          <w:szCs w:val="20"/>
        </w:rPr>
        <w:t xml:space="preserve"> evidence </w:t>
      </w:r>
      <w:r w:rsidR="00A307D5">
        <w:rPr>
          <w:rFonts w:ascii="Arial" w:hAnsi="Arial" w:cs="Arial"/>
          <w:sz w:val="20"/>
          <w:szCs w:val="20"/>
        </w:rPr>
        <w:t xml:space="preserve">that supports </w:t>
      </w:r>
      <w:r>
        <w:rPr>
          <w:rFonts w:ascii="Arial" w:hAnsi="Arial" w:cs="Arial"/>
          <w:sz w:val="20"/>
          <w:szCs w:val="20"/>
        </w:rPr>
        <w:t>the business unit is differentiated from the institution. (External Market Perception</w:t>
      </w:r>
      <w:r w:rsidR="00E3314F">
        <w:rPr>
          <w:rFonts w:ascii="Arial" w:hAnsi="Arial" w:cs="Arial"/>
          <w:sz w:val="20"/>
          <w:szCs w:val="20"/>
        </w:rPr>
        <w:t>)</w:t>
      </w:r>
    </w:p>
    <w:p w14:paraId="7396539B" w14:textId="4079A0BE" w:rsidR="00A307D5" w:rsidRDefault="003F0B3F" w:rsidP="0059016B">
      <w:pPr>
        <w:pStyle w:val="ListParagraph"/>
        <w:numPr>
          <w:ilvl w:val="0"/>
          <w:numId w:val="36"/>
        </w:numPr>
        <w:tabs>
          <w:tab w:val="left" w:pos="200"/>
        </w:tabs>
        <w:spacing w:after="0" w:line="240" w:lineRule="auto"/>
        <w:ind w:left="630" w:hanging="274"/>
        <w:rPr>
          <w:rFonts w:ascii="Arial" w:hAnsi="Arial" w:cs="Arial"/>
          <w:sz w:val="20"/>
          <w:szCs w:val="20"/>
        </w:rPr>
      </w:pPr>
      <w:r>
        <w:rPr>
          <w:rFonts w:ascii="Arial" w:hAnsi="Arial" w:cs="Arial"/>
          <w:sz w:val="20"/>
          <w:szCs w:val="20"/>
        </w:rPr>
        <w:t xml:space="preserve">Summarize the </w:t>
      </w:r>
      <w:r w:rsidR="00414090">
        <w:rPr>
          <w:rFonts w:ascii="Arial" w:hAnsi="Arial" w:cs="Arial"/>
          <w:sz w:val="20"/>
          <w:szCs w:val="20"/>
        </w:rPr>
        <w:t>financial position of the unit</w:t>
      </w:r>
      <w:r w:rsidR="00ED4DDF">
        <w:rPr>
          <w:rFonts w:ascii="Arial" w:hAnsi="Arial" w:cs="Arial"/>
          <w:sz w:val="20"/>
          <w:szCs w:val="20"/>
        </w:rPr>
        <w:t xml:space="preserve"> and compare this to the financial position of the other units</w:t>
      </w:r>
      <w:r w:rsidR="00414090">
        <w:rPr>
          <w:rFonts w:ascii="Arial" w:hAnsi="Arial" w:cs="Arial"/>
          <w:sz w:val="20"/>
          <w:szCs w:val="20"/>
        </w:rPr>
        <w:t xml:space="preserve">. How much </w:t>
      </w:r>
      <w:r w:rsidR="009C1427">
        <w:rPr>
          <w:rFonts w:ascii="Arial" w:hAnsi="Arial" w:cs="Arial"/>
          <w:sz w:val="20"/>
          <w:szCs w:val="20"/>
        </w:rPr>
        <w:t xml:space="preserve">financial </w:t>
      </w:r>
      <w:r w:rsidR="00414090">
        <w:rPr>
          <w:rFonts w:ascii="Arial" w:hAnsi="Arial" w:cs="Arial"/>
          <w:sz w:val="20"/>
          <w:szCs w:val="20"/>
        </w:rPr>
        <w:t>autonomy</w:t>
      </w:r>
      <w:r w:rsidR="009C1427">
        <w:rPr>
          <w:rFonts w:ascii="Arial" w:hAnsi="Arial" w:cs="Arial"/>
          <w:sz w:val="20"/>
          <w:szCs w:val="20"/>
        </w:rPr>
        <w:t xml:space="preserve"> from the parent</w:t>
      </w:r>
      <w:r w:rsidR="00ED4DDF">
        <w:rPr>
          <w:rFonts w:ascii="Arial" w:hAnsi="Arial" w:cs="Arial"/>
          <w:sz w:val="20"/>
          <w:szCs w:val="20"/>
        </w:rPr>
        <w:t xml:space="preserve"> institution</w:t>
      </w:r>
      <w:r w:rsidR="00414090">
        <w:rPr>
          <w:rFonts w:ascii="Arial" w:hAnsi="Arial" w:cs="Arial"/>
          <w:sz w:val="20"/>
          <w:szCs w:val="20"/>
        </w:rPr>
        <w:t xml:space="preserve"> do the unit</w:t>
      </w:r>
      <w:r w:rsidR="00A01A93">
        <w:rPr>
          <w:rFonts w:ascii="Arial" w:hAnsi="Arial" w:cs="Arial"/>
          <w:sz w:val="20"/>
          <w:szCs w:val="20"/>
        </w:rPr>
        <w:t>(s)</w:t>
      </w:r>
      <w:r w:rsidR="00414090">
        <w:rPr>
          <w:rFonts w:ascii="Arial" w:hAnsi="Arial" w:cs="Arial"/>
          <w:sz w:val="20"/>
          <w:szCs w:val="20"/>
        </w:rPr>
        <w:t xml:space="preserve"> have</w:t>
      </w:r>
      <w:r w:rsidR="004D2E50">
        <w:rPr>
          <w:rFonts w:ascii="Arial" w:hAnsi="Arial" w:cs="Arial"/>
          <w:sz w:val="20"/>
          <w:szCs w:val="20"/>
        </w:rPr>
        <w:t xml:space="preserve">?  To what extent </w:t>
      </w:r>
      <w:r w:rsidR="007D2C92">
        <w:rPr>
          <w:rFonts w:ascii="Arial" w:hAnsi="Arial" w:cs="Arial"/>
          <w:sz w:val="20"/>
          <w:szCs w:val="20"/>
        </w:rPr>
        <w:t xml:space="preserve">does the </w:t>
      </w:r>
      <w:r w:rsidR="00A01A93">
        <w:rPr>
          <w:rFonts w:ascii="Arial" w:hAnsi="Arial" w:cs="Arial"/>
          <w:sz w:val="20"/>
          <w:szCs w:val="20"/>
        </w:rPr>
        <w:t xml:space="preserve">applying </w:t>
      </w:r>
      <w:r w:rsidR="007D2C92">
        <w:rPr>
          <w:rFonts w:ascii="Arial" w:hAnsi="Arial" w:cs="Arial"/>
          <w:sz w:val="20"/>
          <w:szCs w:val="20"/>
        </w:rPr>
        <w:t>business academic unit subsidize the larger institution</w:t>
      </w:r>
      <w:r w:rsidR="00A01A93">
        <w:rPr>
          <w:rFonts w:ascii="Arial" w:hAnsi="Arial" w:cs="Arial"/>
          <w:sz w:val="20"/>
          <w:szCs w:val="20"/>
        </w:rPr>
        <w:t>?</w:t>
      </w:r>
      <w:r w:rsidR="007D2C92">
        <w:rPr>
          <w:rFonts w:ascii="Arial" w:hAnsi="Arial" w:cs="Arial"/>
          <w:sz w:val="20"/>
          <w:szCs w:val="20"/>
        </w:rPr>
        <w:t xml:space="preserve"> </w:t>
      </w:r>
    </w:p>
    <w:p w14:paraId="20FEB1CC" w14:textId="7F966A88" w:rsidR="00A307D5" w:rsidRDefault="00E3314F" w:rsidP="0059016B">
      <w:pPr>
        <w:pStyle w:val="ListParagraph"/>
        <w:numPr>
          <w:ilvl w:val="0"/>
          <w:numId w:val="36"/>
        </w:numPr>
        <w:tabs>
          <w:tab w:val="left" w:pos="200"/>
        </w:tabs>
        <w:spacing w:after="0" w:line="240" w:lineRule="auto"/>
        <w:ind w:left="630" w:hanging="274"/>
        <w:rPr>
          <w:rFonts w:ascii="Arial" w:hAnsi="Arial" w:cs="Arial"/>
          <w:sz w:val="20"/>
          <w:szCs w:val="20"/>
        </w:rPr>
      </w:pPr>
      <w:r w:rsidRPr="000F3C6A">
        <w:rPr>
          <w:rFonts w:ascii="Arial" w:hAnsi="Arial" w:cs="Arial"/>
          <w:sz w:val="20"/>
          <w:szCs w:val="20"/>
        </w:rPr>
        <w:t>Organizational Chart</w:t>
      </w:r>
      <w:r w:rsidR="0059016B">
        <w:rPr>
          <w:rFonts w:ascii="Arial" w:hAnsi="Arial" w:cs="Arial"/>
          <w:sz w:val="20"/>
          <w:szCs w:val="20"/>
        </w:rPr>
        <w:t xml:space="preserve"> of the </w:t>
      </w:r>
      <w:r w:rsidR="008E362B">
        <w:rPr>
          <w:rFonts w:ascii="Arial" w:hAnsi="Arial" w:cs="Arial"/>
          <w:sz w:val="20"/>
          <w:szCs w:val="20"/>
        </w:rPr>
        <w:t>institution</w:t>
      </w:r>
      <w:r w:rsidR="00CE4D3C">
        <w:rPr>
          <w:rFonts w:ascii="Arial" w:hAnsi="Arial" w:cs="Arial"/>
          <w:sz w:val="20"/>
          <w:szCs w:val="20"/>
        </w:rPr>
        <w:t xml:space="preserve">. The chart should </w:t>
      </w:r>
      <w:r w:rsidR="00B16AE0">
        <w:rPr>
          <w:rFonts w:ascii="Arial" w:hAnsi="Arial" w:cs="Arial"/>
          <w:sz w:val="20"/>
          <w:szCs w:val="20"/>
        </w:rPr>
        <w:t xml:space="preserve">illustrate the </w:t>
      </w:r>
      <w:r w:rsidR="00E2528A">
        <w:rPr>
          <w:rFonts w:ascii="Arial" w:hAnsi="Arial" w:cs="Arial"/>
          <w:sz w:val="20"/>
          <w:szCs w:val="20"/>
        </w:rPr>
        <w:t xml:space="preserve">position of </w:t>
      </w:r>
      <w:r w:rsidR="00B16AE0">
        <w:rPr>
          <w:rFonts w:ascii="Arial" w:hAnsi="Arial" w:cs="Arial"/>
          <w:sz w:val="20"/>
          <w:szCs w:val="20"/>
        </w:rPr>
        <w:t xml:space="preserve">the </w:t>
      </w:r>
      <w:r w:rsidR="0059016B">
        <w:rPr>
          <w:rFonts w:ascii="Arial" w:hAnsi="Arial" w:cs="Arial"/>
          <w:sz w:val="20"/>
          <w:szCs w:val="20"/>
        </w:rPr>
        <w:t xml:space="preserve">business unit </w:t>
      </w:r>
      <w:r w:rsidR="00E2528A">
        <w:rPr>
          <w:rFonts w:ascii="Arial" w:hAnsi="Arial" w:cs="Arial"/>
          <w:sz w:val="20"/>
          <w:szCs w:val="20"/>
        </w:rPr>
        <w:t xml:space="preserve">and other business unit(s) </w:t>
      </w:r>
      <w:r w:rsidR="0059016B">
        <w:rPr>
          <w:rFonts w:ascii="Arial" w:hAnsi="Arial" w:cs="Arial"/>
          <w:sz w:val="20"/>
          <w:szCs w:val="20"/>
        </w:rPr>
        <w:t>in the context of the larger institution.</w:t>
      </w:r>
    </w:p>
    <w:p w14:paraId="062B2E09" w14:textId="65F7ACA8" w:rsidR="00A307D5" w:rsidRPr="000F3C6A" w:rsidRDefault="00A307D5" w:rsidP="0059016B">
      <w:pPr>
        <w:pStyle w:val="ListParagraph"/>
        <w:numPr>
          <w:ilvl w:val="0"/>
          <w:numId w:val="36"/>
        </w:numPr>
        <w:tabs>
          <w:tab w:val="left" w:pos="200"/>
        </w:tabs>
        <w:spacing w:after="0" w:line="240" w:lineRule="auto"/>
        <w:ind w:left="630" w:hanging="274"/>
        <w:rPr>
          <w:rFonts w:ascii="Arial" w:hAnsi="Arial" w:cs="Arial"/>
          <w:sz w:val="20"/>
          <w:szCs w:val="20"/>
        </w:rPr>
      </w:pPr>
      <w:r w:rsidRPr="000F3C6A">
        <w:rPr>
          <w:rFonts w:ascii="Arial" w:hAnsi="Arial" w:cs="Arial"/>
          <w:sz w:val="20"/>
          <w:szCs w:val="20"/>
        </w:rPr>
        <w:t>Letter from the Chief Academic Officer endorsing this business academic unit application.</w:t>
      </w:r>
    </w:p>
    <w:p w14:paraId="321825A0" w14:textId="77777777" w:rsidR="00E3314F" w:rsidRPr="000F3C6A" w:rsidRDefault="00E3314F" w:rsidP="00226271">
      <w:pPr>
        <w:pStyle w:val="ListParagraph"/>
        <w:tabs>
          <w:tab w:val="left" w:pos="200"/>
        </w:tabs>
        <w:spacing w:after="0" w:line="240" w:lineRule="auto"/>
        <w:ind w:left="810"/>
        <w:rPr>
          <w:rFonts w:ascii="Arial" w:hAnsi="Arial" w:cs="Arial"/>
          <w:sz w:val="20"/>
          <w:szCs w:val="20"/>
        </w:rPr>
      </w:pPr>
    </w:p>
    <w:p w14:paraId="273C2228" w14:textId="77777777" w:rsidR="004A1470" w:rsidRDefault="004A1470" w:rsidP="004A1470">
      <w:pPr>
        <w:rPr>
          <w:rFonts w:ascii="Arial" w:hAnsi="Arial" w:cs="Arial"/>
        </w:rPr>
      </w:pPr>
    </w:p>
    <w:p w14:paraId="48F730A6" w14:textId="77777777" w:rsidR="004A1470" w:rsidRPr="00A04357" w:rsidRDefault="004A1470" w:rsidP="004A1470">
      <w:pPr>
        <w:rPr>
          <w:rFonts w:ascii="Arial" w:hAnsi="Arial" w:cs="Arial"/>
          <w:b/>
          <w:sz w:val="22"/>
          <w:szCs w:val="22"/>
        </w:rPr>
      </w:pPr>
      <w:r w:rsidRPr="00A04357">
        <w:rPr>
          <w:rFonts w:ascii="Arial" w:hAnsi="Arial" w:cs="Arial"/>
          <w:b/>
          <w:sz w:val="22"/>
          <w:szCs w:val="22"/>
        </w:rPr>
        <w:t>SIGNATURES</w:t>
      </w:r>
    </w:p>
    <w:p w14:paraId="4E121B28" w14:textId="77777777" w:rsidR="004A1470" w:rsidRPr="00A04357" w:rsidRDefault="004A1470" w:rsidP="004A1470">
      <w:pPr>
        <w:rPr>
          <w:rFonts w:ascii="Arial" w:hAnsi="Arial" w:cs="Arial"/>
          <w:sz w:val="22"/>
          <w:szCs w:val="22"/>
        </w:rPr>
      </w:pPr>
    </w:p>
    <w:p w14:paraId="27A8B8FB" w14:textId="7C714698" w:rsidR="004A1470" w:rsidRPr="000F3C6A" w:rsidRDefault="004A1470" w:rsidP="004A1470">
      <w:pPr>
        <w:rPr>
          <w:rFonts w:ascii="Arial" w:hAnsi="Arial" w:cs="Arial"/>
          <w:sz w:val="20"/>
          <w:szCs w:val="20"/>
        </w:rPr>
      </w:pPr>
      <w:r w:rsidRPr="000F3C6A">
        <w:rPr>
          <w:rFonts w:ascii="Arial" w:hAnsi="Arial" w:cs="Arial"/>
          <w:sz w:val="20"/>
          <w:szCs w:val="20"/>
        </w:rPr>
        <w:t xml:space="preserve">The Head of the Business </w:t>
      </w:r>
      <w:r>
        <w:rPr>
          <w:rFonts w:ascii="Arial" w:hAnsi="Arial" w:cs="Arial"/>
          <w:sz w:val="20"/>
          <w:szCs w:val="20"/>
        </w:rPr>
        <w:t>Academic Unit</w:t>
      </w:r>
      <w:r w:rsidRPr="000F3C6A">
        <w:rPr>
          <w:rFonts w:ascii="Arial" w:hAnsi="Arial" w:cs="Arial"/>
          <w:sz w:val="20"/>
          <w:szCs w:val="20"/>
        </w:rPr>
        <w:t xml:space="preserve"> and the institution’s administration have reviewed this information, approve of our </w:t>
      </w:r>
      <w:r w:rsidR="00E3314F">
        <w:rPr>
          <w:rFonts w:ascii="Arial" w:hAnsi="Arial" w:cs="Arial"/>
          <w:sz w:val="20"/>
          <w:szCs w:val="20"/>
        </w:rPr>
        <w:t>business unit</w:t>
      </w:r>
      <w:r w:rsidRPr="000F3C6A">
        <w:rPr>
          <w:rFonts w:ascii="Arial" w:hAnsi="Arial" w:cs="Arial"/>
          <w:sz w:val="20"/>
          <w:szCs w:val="20"/>
        </w:rPr>
        <w:t xml:space="preserve"> pursuing AACSB </w:t>
      </w:r>
      <w:r>
        <w:rPr>
          <w:rFonts w:ascii="Arial" w:hAnsi="Arial" w:cs="Arial"/>
          <w:sz w:val="20"/>
          <w:szCs w:val="20"/>
        </w:rPr>
        <w:t xml:space="preserve">business unit of </w:t>
      </w:r>
      <w:r w:rsidRPr="000F3C6A">
        <w:rPr>
          <w:rFonts w:ascii="Arial" w:hAnsi="Arial" w:cs="Arial"/>
          <w:sz w:val="20"/>
          <w:szCs w:val="20"/>
        </w:rPr>
        <w:t>accreditation and agrees to comply with th</w:t>
      </w:r>
      <w:r w:rsidR="00515999" w:rsidRPr="00515999">
        <w:rPr>
          <w:rFonts w:ascii="Arial" w:hAnsi="Arial" w:cs="Arial"/>
          <w:sz w:val="20"/>
          <w:szCs w:val="20"/>
        </w:rPr>
        <w:t xml:space="preserve">e requirements as described in </w:t>
      </w:r>
      <w:r w:rsidR="004B3C8E">
        <w:rPr>
          <w:rFonts w:ascii="Arial" w:hAnsi="Arial" w:cs="Arial"/>
          <w:sz w:val="20"/>
          <w:szCs w:val="20"/>
        </w:rPr>
        <w:t>Guiding Principle 10</w:t>
      </w:r>
      <w:r w:rsidRPr="000F3C6A">
        <w:rPr>
          <w:rFonts w:ascii="Arial" w:hAnsi="Arial" w:cs="Arial"/>
          <w:sz w:val="20"/>
          <w:szCs w:val="20"/>
        </w:rPr>
        <w:t>. The institution’s administration confirms that the information in this document is trustworthy and accurate.</w:t>
      </w:r>
    </w:p>
    <w:p w14:paraId="0ECD3ACC" w14:textId="77777777" w:rsidR="004A1470" w:rsidRPr="000F3C6A" w:rsidRDefault="004A1470" w:rsidP="004A1470">
      <w:pPr>
        <w:rPr>
          <w:rFonts w:ascii="Arial" w:hAnsi="Arial" w:cs="Arial"/>
          <w:sz w:val="20"/>
          <w:szCs w:val="20"/>
        </w:rPr>
      </w:pPr>
    </w:p>
    <w:p w14:paraId="72554DC4" w14:textId="77777777" w:rsidR="004A1470" w:rsidRPr="000F3C6A" w:rsidRDefault="008F5098" w:rsidP="004A1470">
      <w:pPr>
        <w:rPr>
          <w:rFonts w:ascii="Arial" w:hAnsi="Arial" w:cs="Arial"/>
          <w:color w:val="555555"/>
          <w:sz w:val="20"/>
          <w:szCs w:val="20"/>
          <w:shd w:val="clear" w:color="auto" w:fill="FFFFFF"/>
        </w:rPr>
      </w:pPr>
      <w:sdt>
        <w:sdtPr>
          <w:rPr>
            <w:rFonts w:ascii="Arial" w:hAnsi="Arial" w:cs="Arial"/>
            <w:sz w:val="20"/>
            <w:szCs w:val="20"/>
            <w:shd w:val="clear" w:color="auto" w:fill="FFFFFF"/>
          </w:rPr>
          <w:id w:val="769741962"/>
          <w14:checkbox>
            <w14:checked w14:val="0"/>
            <w14:checkedState w14:val="2612" w14:font="MS Gothic"/>
            <w14:uncheckedState w14:val="2610" w14:font="MS Gothic"/>
          </w14:checkbox>
        </w:sdtPr>
        <w:sdtEndPr/>
        <w:sdtContent>
          <w:r w:rsidR="004A1470" w:rsidRPr="000F3C6A">
            <w:rPr>
              <w:rFonts w:ascii="Segoe UI Symbol" w:eastAsia="MS Gothic" w:hAnsi="Segoe UI Symbol" w:cs="Segoe UI Symbol"/>
              <w:sz w:val="20"/>
              <w:szCs w:val="20"/>
              <w:shd w:val="clear" w:color="auto" w:fill="FFFFFF"/>
            </w:rPr>
            <w:t>☐</w:t>
          </w:r>
        </w:sdtContent>
      </w:sdt>
      <w:r w:rsidR="004A1470" w:rsidRPr="000F3C6A">
        <w:rPr>
          <w:rFonts w:ascii="Arial" w:hAnsi="Arial" w:cs="Arial"/>
          <w:sz w:val="20"/>
          <w:szCs w:val="20"/>
          <w:shd w:val="clear" w:color="auto" w:fill="FFFFFF"/>
        </w:rPr>
        <w:t xml:space="preserve"> By checking this box, I certify the above is true</w:t>
      </w:r>
      <w:r w:rsidR="004A1470" w:rsidRPr="000F3C6A">
        <w:rPr>
          <w:rFonts w:ascii="Arial" w:hAnsi="Arial" w:cs="Arial"/>
          <w:color w:val="555555"/>
          <w:sz w:val="20"/>
          <w:szCs w:val="20"/>
          <w:shd w:val="clear" w:color="auto" w:fill="FFFFFF"/>
        </w:rPr>
        <w:t xml:space="preserve">. </w:t>
      </w:r>
    </w:p>
    <w:p w14:paraId="4D95581B" w14:textId="77777777" w:rsidR="004A1470" w:rsidRPr="000F3C6A" w:rsidRDefault="004A1470" w:rsidP="004A1470">
      <w:pPr>
        <w:rPr>
          <w:rFonts w:ascii="Arial" w:hAnsi="Arial" w:cs="Arial"/>
          <w:sz w:val="20"/>
          <w:szCs w:val="20"/>
        </w:rPr>
      </w:pPr>
    </w:p>
    <w:tbl>
      <w:tblPr>
        <w:tblStyle w:val="TableGrid"/>
        <w:tblW w:w="0" w:type="auto"/>
        <w:tblLook w:val="04A0" w:firstRow="1" w:lastRow="0" w:firstColumn="1" w:lastColumn="0" w:noHBand="0" w:noVBand="1"/>
      </w:tblPr>
      <w:tblGrid>
        <w:gridCol w:w="3775"/>
        <w:gridCol w:w="5400"/>
      </w:tblGrid>
      <w:tr w:rsidR="004A1470" w:rsidRPr="004A1470" w14:paraId="25F65EDD" w14:textId="77777777" w:rsidTr="00A71CC9">
        <w:trPr>
          <w:trHeight w:val="657"/>
        </w:trPr>
        <w:tc>
          <w:tcPr>
            <w:tcW w:w="3775" w:type="dxa"/>
            <w:vAlign w:val="center"/>
          </w:tcPr>
          <w:p w14:paraId="7561E00B" w14:textId="55853DFD" w:rsidR="004A1470" w:rsidRPr="000F3C6A" w:rsidRDefault="004A1470" w:rsidP="009C449B">
            <w:pPr>
              <w:rPr>
                <w:rFonts w:ascii="Arial" w:hAnsi="Arial" w:cs="Arial"/>
                <w:sz w:val="20"/>
                <w:szCs w:val="20"/>
              </w:rPr>
            </w:pPr>
            <w:r w:rsidRPr="000F3C6A">
              <w:rPr>
                <w:rFonts w:ascii="Arial" w:hAnsi="Arial" w:cs="Arial"/>
                <w:color w:val="000000"/>
                <w:sz w:val="20"/>
                <w:szCs w:val="20"/>
              </w:rPr>
              <w:t xml:space="preserve">Name of Head of </w:t>
            </w:r>
            <w:r w:rsidR="009C449B">
              <w:rPr>
                <w:rFonts w:ascii="Arial" w:hAnsi="Arial" w:cs="Arial"/>
                <w:color w:val="000000"/>
                <w:sz w:val="20"/>
                <w:szCs w:val="20"/>
              </w:rPr>
              <w:t xml:space="preserve">the </w:t>
            </w:r>
            <w:r w:rsidRPr="000F3C6A">
              <w:rPr>
                <w:rFonts w:ascii="Arial" w:hAnsi="Arial" w:cs="Arial"/>
                <w:color w:val="000000"/>
                <w:sz w:val="20"/>
                <w:szCs w:val="20"/>
              </w:rPr>
              <w:t xml:space="preserve">Business </w:t>
            </w:r>
            <w:r>
              <w:rPr>
                <w:rFonts w:ascii="Arial" w:hAnsi="Arial" w:cs="Arial"/>
                <w:color w:val="000000"/>
                <w:sz w:val="20"/>
                <w:szCs w:val="20"/>
              </w:rPr>
              <w:t>Academic Unit</w:t>
            </w:r>
            <w:r w:rsidR="000B28C7">
              <w:rPr>
                <w:rFonts w:ascii="Arial" w:hAnsi="Arial" w:cs="Arial"/>
                <w:color w:val="000000"/>
                <w:sz w:val="20"/>
                <w:szCs w:val="20"/>
              </w:rPr>
              <w:t xml:space="preserve"> </w:t>
            </w:r>
            <w:r w:rsidR="009C449B" w:rsidRPr="00584D2F">
              <w:rPr>
                <w:rFonts w:ascii="Arial" w:hAnsi="Arial"/>
                <w:spacing w:val="-2"/>
                <w:sz w:val="20"/>
                <w:szCs w:val="20"/>
              </w:rPr>
              <w:t>submitting request</w:t>
            </w:r>
            <w:r w:rsidR="009C449B" w:rsidDel="009C449B">
              <w:rPr>
                <w:rFonts w:ascii="Arial" w:hAnsi="Arial" w:cs="Arial"/>
                <w:color w:val="000000"/>
                <w:sz w:val="20"/>
                <w:szCs w:val="20"/>
              </w:rPr>
              <w:t xml:space="preserve"> </w:t>
            </w:r>
            <w:r w:rsidRPr="000F3C6A">
              <w:rPr>
                <w:rFonts w:ascii="Arial" w:hAnsi="Arial" w:cs="Arial"/>
                <w:color w:val="000000"/>
                <w:spacing w:val="-2"/>
                <w:sz w:val="20"/>
                <w:szCs w:val="20"/>
              </w:rPr>
              <w:t>(Dean or equivalent)</w:t>
            </w:r>
          </w:p>
        </w:tc>
        <w:tc>
          <w:tcPr>
            <w:tcW w:w="5400" w:type="dxa"/>
            <w:vAlign w:val="center"/>
          </w:tcPr>
          <w:p w14:paraId="46DCF6D7" w14:textId="77777777" w:rsidR="004A1470" w:rsidRPr="000F3C6A" w:rsidRDefault="004A1470" w:rsidP="00A71CC9">
            <w:pPr>
              <w:rPr>
                <w:rFonts w:ascii="Arial" w:hAnsi="Arial" w:cs="Arial"/>
                <w:sz w:val="20"/>
                <w:szCs w:val="20"/>
              </w:rPr>
            </w:pPr>
          </w:p>
        </w:tc>
      </w:tr>
      <w:tr w:rsidR="004A1470" w:rsidRPr="004A1470" w14:paraId="47F10D2C" w14:textId="77777777" w:rsidTr="00A71CC9">
        <w:trPr>
          <w:trHeight w:val="621"/>
        </w:trPr>
        <w:tc>
          <w:tcPr>
            <w:tcW w:w="3775" w:type="dxa"/>
            <w:vAlign w:val="center"/>
          </w:tcPr>
          <w:p w14:paraId="77A20612" w14:textId="77777777" w:rsidR="004A1470" w:rsidRPr="000F3C6A" w:rsidRDefault="004A1470" w:rsidP="00A71CC9">
            <w:pPr>
              <w:pStyle w:val="Header"/>
              <w:tabs>
                <w:tab w:val="left" w:pos="360"/>
              </w:tabs>
              <w:suppressAutoHyphens/>
              <w:rPr>
                <w:rFonts w:ascii="Arial" w:hAnsi="Arial" w:cs="Arial"/>
                <w:color w:val="000000"/>
                <w:spacing w:val="-2"/>
                <w:sz w:val="20"/>
                <w:szCs w:val="20"/>
              </w:rPr>
            </w:pPr>
            <w:r w:rsidRPr="000F3C6A">
              <w:rPr>
                <w:rFonts w:ascii="Arial" w:hAnsi="Arial" w:cs="Arial"/>
                <w:color w:val="000000"/>
                <w:sz w:val="20"/>
                <w:szCs w:val="20"/>
              </w:rPr>
              <w:t xml:space="preserve">Name of Chief Executive Officer or equivalent (President, Chancellor, etc.) </w:t>
            </w:r>
          </w:p>
        </w:tc>
        <w:tc>
          <w:tcPr>
            <w:tcW w:w="5400" w:type="dxa"/>
            <w:vAlign w:val="center"/>
          </w:tcPr>
          <w:p w14:paraId="1DCFCCD0" w14:textId="77777777" w:rsidR="004A1470" w:rsidRPr="000F3C6A" w:rsidRDefault="004A1470" w:rsidP="00A71CC9">
            <w:pPr>
              <w:rPr>
                <w:rFonts w:ascii="Arial" w:hAnsi="Arial" w:cs="Arial"/>
                <w:sz w:val="20"/>
                <w:szCs w:val="20"/>
              </w:rPr>
            </w:pPr>
          </w:p>
        </w:tc>
      </w:tr>
    </w:tbl>
    <w:p w14:paraId="7F261176" w14:textId="357645E8" w:rsidR="006E5A71" w:rsidRDefault="004A1470">
      <w:r w:rsidRPr="00841CA8">
        <w:rPr>
          <w:rFonts w:ascii="Arial" w:hAnsi="Arial" w:cs="Arial"/>
        </w:rPr>
        <w:br/>
      </w:r>
    </w:p>
    <w:sectPr w:rsidR="006E5A71" w:rsidSect="005B0D20">
      <w:headerReference w:type="even" r:id="rId15"/>
      <w:headerReference w:type="default" r:id="rId16"/>
      <w:footerReference w:type="default" r:id="rId17"/>
      <w:headerReference w:type="first" r:id="rId18"/>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F1619" w14:textId="77777777" w:rsidR="00023938" w:rsidRDefault="00023938" w:rsidP="000B541C">
      <w:r>
        <w:separator/>
      </w:r>
    </w:p>
  </w:endnote>
  <w:endnote w:type="continuationSeparator" w:id="0">
    <w:p w14:paraId="4C7BD298" w14:textId="77777777" w:rsidR="00023938" w:rsidRDefault="00023938" w:rsidP="000B541C">
      <w:r>
        <w:continuationSeparator/>
      </w:r>
    </w:p>
  </w:endnote>
  <w:endnote w:type="continuationNotice" w:id="1">
    <w:p w14:paraId="68CBF1BA" w14:textId="77777777" w:rsidR="00023938" w:rsidRDefault="00023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CCB3" w14:textId="38294273" w:rsidR="00A71CC9" w:rsidRDefault="00A71CC9" w:rsidP="000F3C6A">
    <w:pPr>
      <w:pStyle w:val="Footer"/>
      <w:jc w:val="right"/>
    </w:pPr>
    <w:r w:rsidRPr="000F3C6A">
      <w:rPr>
        <w:rFonts w:ascii="Arial" w:hAnsi="Arial" w:cs="Arial"/>
        <w:sz w:val="20"/>
        <w:szCs w:val="20"/>
      </w:rPr>
      <w:ptab w:relativeTo="margin" w:alignment="center" w:leader="none"/>
    </w:r>
    <w:r w:rsidRPr="000F3C6A">
      <w:rPr>
        <w:rFonts w:ascii="Arial" w:hAnsi="Arial" w:cs="Arial"/>
        <w:sz w:val="20"/>
        <w:szCs w:val="20"/>
      </w:rPr>
      <w:ptab w:relativeTo="margin" w:alignment="right" w:leader="none"/>
    </w:r>
    <w:r w:rsidRPr="000F3C6A">
      <w:rPr>
        <w:rFonts w:ascii="Arial" w:hAnsi="Arial" w:cs="Arial"/>
        <w:sz w:val="20"/>
        <w:szCs w:val="20"/>
      </w:rPr>
      <w:fldChar w:fldCharType="begin"/>
    </w:r>
    <w:r w:rsidRPr="000F3C6A">
      <w:rPr>
        <w:rFonts w:ascii="Arial" w:hAnsi="Arial" w:cs="Arial"/>
        <w:sz w:val="20"/>
        <w:szCs w:val="20"/>
      </w:rPr>
      <w:instrText xml:space="preserve"> PAGE   \* MERGEFORMAT </w:instrText>
    </w:r>
    <w:r w:rsidRPr="000F3C6A">
      <w:rPr>
        <w:rFonts w:ascii="Arial" w:hAnsi="Arial" w:cs="Arial"/>
        <w:sz w:val="20"/>
        <w:szCs w:val="20"/>
      </w:rPr>
      <w:fldChar w:fldCharType="separate"/>
    </w:r>
    <w:r w:rsidR="007A1D26">
      <w:rPr>
        <w:rFonts w:ascii="Arial" w:hAnsi="Arial" w:cs="Arial"/>
        <w:noProof/>
        <w:sz w:val="20"/>
        <w:szCs w:val="20"/>
      </w:rPr>
      <w:t>7</w:t>
    </w:r>
    <w:r w:rsidRPr="000F3C6A">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658F2" w14:textId="6B6C8079" w:rsidR="005B0D20" w:rsidRPr="005B0D20" w:rsidRDefault="546D5376">
    <w:pPr>
      <w:pStyle w:val="Footer"/>
      <w:rPr>
        <w:rFonts w:ascii="Arial" w:hAnsi="Arial" w:cs="Arial"/>
        <w:sz w:val="16"/>
        <w:szCs w:val="16"/>
      </w:rPr>
    </w:pPr>
    <w:r w:rsidRPr="546D5376">
      <w:rPr>
        <w:rFonts w:ascii="Arial" w:hAnsi="Arial" w:cs="Arial"/>
        <w:sz w:val="16"/>
        <w:szCs w:val="16"/>
      </w:rPr>
      <w:t>UnitOfAccreditationApplication_v20240110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650E4" w14:textId="77777777" w:rsidR="00023938" w:rsidRDefault="00023938" w:rsidP="000B541C">
      <w:r>
        <w:separator/>
      </w:r>
    </w:p>
  </w:footnote>
  <w:footnote w:type="continuationSeparator" w:id="0">
    <w:p w14:paraId="0BF82C06" w14:textId="77777777" w:rsidR="00023938" w:rsidRDefault="00023938" w:rsidP="000B541C">
      <w:r>
        <w:continuationSeparator/>
      </w:r>
    </w:p>
  </w:footnote>
  <w:footnote w:type="continuationNotice" w:id="1">
    <w:p w14:paraId="67CF6C6E" w14:textId="77777777" w:rsidR="00023938" w:rsidRDefault="00023938"/>
  </w:footnote>
  <w:footnote w:id="2">
    <w:p w14:paraId="4590B53D" w14:textId="55CC20CB" w:rsidR="00A71CC9" w:rsidRPr="00354559" w:rsidRDefault="00A71CC9" w:rsidP="00B327C7">
      <w:pPr>
        <w:pStyle w:val="FootnoteText"/>
        <w:tabs>
          <w:tab w:val="left" w:pos="180"/>
        </w:tabs>
        <w:spacing w:after="120"/>
        <w:ind w:left="180" w:hanging="180"/>
        <w:rPr>
          <w:rFonts w:ascii="Arial" w:hAnsi="Arial" w:cs="Arial"/>
          <w:iCs/>
          <w:color w:val="000000"/>
          <w:sz w:val="16"/>
          <w:szCs w:val="16"/>
        </w:rPr>
      </w:pPr>
      <w:r w:rsidRPr="00354559">
        <w:rPr>
          <w:rStyle w:val="FootnoteReference"/>
          <w:rFonts w:ascii="Arial" w:hAnsi="Arial" w:cs="Arial"/>
          <w:sz w:val="16"/>
          <w:szCs w:val="16"/>
        </w:rPr>
        <w:footnoteRef/>
      </w:r>
      <w:r w:rsidRPr="00354559">
        <w:rPr>
          <w:rFonts w:ascii="Arial" w:hAnsi="Arial" w:cs="Arial"/>
          <w:sz w:val="16"/>
          <w:szCs w:val="16"/>
        </w:rPr>
        <w:t xml:space="preserve"> </w:t>
      </w:r>
      <w:r w:rsidRPr="00354559">
        <w:rPr>
          <w:rFonts w:ascii="Arial" w:hAnsi="Arial" w:cs="Arial"/>
          <w:sz w:val="16"/>
          <w:szCs w:val="16"/>
        </w:rPr>
        <w:tab/>
        <w:t>List each program by the degree which is offered, including majors or concentrations.</w:t>
      </w:r>
      <w:r w:rsidRPr="00354559">
        <w:rPr>
          <w:rFonts w:ascii="Arial" w:hAnsi="Arial" w:cs="Arial"/>
          <w:i/>
          <w:iCs/>
          <w:color w:val="000000"/>
          <w:sz w:val="16"/>
          <w:szCs w:val="16"/>
        </w:rPr>
        <w:t xml:space="preserve"> </w:t>
      </w:r>
      <w:r w:rsidRPr="00354559">
        <w:rPr>
          <w:rFonts w:ascii="Arial" w:hAnsi="Arial" w:cs="Arial"/>
          <w:iCs/>
          <w:color w:val="000000"/>
          <w:sz w:val="16"/>
          <w:szCs w:val="16"/>
        </w:rPr>
        <w:t>Indicate the full, correct degree name as it appears in school catalogues and/or on the diploma</w:t>
      </w:r>
      <w:r w:rsidR="00522DE3">
        <w:rPr>
          <w:rFonts w:ascii="Arial" w:hAnsi="Arial" w:cs="Arial"/>
          <w:iCs/>
          <w:color w:val="000000"/>
          <w:sz w:val="16"/>
          <w:szCs w:val="16"/>
        </w:rPr>
        <w:t xml:space="preserve">. </w:t>
      </w:r>
    </w:p>
  </w:footnote>
  <w:footnote w:id="3">
    <w:p w14:paraId="5B85C8F7" w14:textId="1312ED3B" w:rsidR="00A71CC9" w:rsidRPr="00354559" w:rsidRDefault="00A71CC9" w:rsidP="00B327C7">
      <w:pPr>
        <w:pStyle w:val="FootnoteText"/>
        <w:tabs>
          <w:tab w:val="left" w:pos="180"/>
        </w:tabs>
        <w:spacing w:after="120"/>
        <w:ind w:left="180" w:hanging="180"/>
        <w:rPr>
          <w:rFonts w:ascii="Arial" w:hAnsi="Arial" w:cs="Arial"/>
          <w:sz w:val="16"/>
          <w:szCs w:val="16"/>
        </w:rPr>
      </w:pPr>
      <w:r w:rsidRPr="00354559">
        <w:rPr>
          <w:rStyle w:val="FootnoteReference"/>
          <w:rFonts w:ascii="Arial" w:hAnsi="Arial" w:cs="Arial"/>
          <w:sz w:val="16"/>
          <w:szCs w:val="16"/>
        </w:rPr>
        <w:footnoteRef/>
      </w:r>
      <w:r w:rsidRPr="00354559">
        <w:rPr>
          <w:rFonts w:ascii="Arial" w:hAnsi="Arial" w:cs="Arial"/>
          <w:sz w:val="16"/>
          <w:szCs w:val="16"/>
        </w:rPr>
        <w:t xml:space="preserve"> </w:t>
      </w:r>
      <w:r w:rsidRPr="00354559">
        <w:rPr>
          <w:rFonts w:ascii="Arial" w:hAnsi="Arial" w:cs="Arial"/>
          <w:sz w:val="16"/>
          <w:szCs w:val="16"/>
        </w:rPr>
        <w:tab/>
        <w:t>Undergraduate (U), Master’s (M), Doctoral (D), Combined Undergraduate and Master’s (U/M)</w:t>
      </w:r>
      <w:r w:rsidR="00522DE3">
        <w:rPr>
          <w:rFonts w:ascii="Arial" w:hAnsi="Arial" w:cs="Arial"/>
          <w:sz w:val="16"/>
          <w:szCs w:val="16"/>
        </w:rPr>
        <w:t xml:space="preserve">. </w:t>
      </w:r>
      <w:r w:rsidRPr="00354559">
        <w:rPr>
          <w:rFonts w:ascii="Arial" w:hAnsi="Arial" w:cs="Arial"/>
          <w:sz w:val="16"/>
          <w:szCs w:val="16"/>
        </w:rPr>
        <w:t>If other, please explain.</w:t>
      </w:r>
    </w:p>
  </w:footnote>
  <w:footnote w:id="4">
    <w:p w14:paraId="367B8379" w14:textId="5823AFF9" w:rsidR="00A71CC9" w:rsidRPr="00354559" w:rsidRDefault="00A71CC9" w:rsidP="00B327C7">
      <w:pPr>
        <w:pStyle w:val="FootnoteText"/>
        <w:tabs>
          <w:tab w:val="left" w:pos="180"/>
        </w:tabs>
        <w:spacing w:after="120"/>
        <w:ind w:left="180" w:hanging="180"/>
        <w:rPr>
          <w:rFonts w:ascii="Arial" w:hAnsi="Arial" w:cs="Arial"/>
          <w:sz w:val="16"/>
          <w:szCs w:val="16"/>
        </w:rPr>
      </w:pPr>
      <w:r w:rsidRPr="00354559">
        <w:rPr>
          <w:rStyle w:val="FootnoteReference"/>
          <w:rFonts w:ascii="Arial" w:hAnsi="Arial" w:cs="Arial"/>
          <w:sz w:val="16"/>
          <w:szCs w:val="16"/>
        </w:rPr>
        <w:footnoteRef/>
      </w:r>
      <w:r w:rsidRPr="00354559">
        <w:rPr>
          <w:rFonts w:ascii="Arial" w:hAnsi="Arial" w:cs="Arial"/>
          <w:sz w:val="16"/>
          <w:szCs w:val="16"/>
        </w:rPr>
        <w:t xml:space="preserve"> </w:t>
      </w:r>
      <w:r w:rsidRPr="00354559">
        <w:rPr>
          <w:rFonts w:ascii="Arial" w:hAnsi="Arial" w:cs="Arial"/>
          <w:sz w:val="16"/>
          <w:szCs w:val="16"/>
        </w:rPr>
        <w:tab/>
        <w:t>List all locations at which the degree program is offered, including auxiliary campuses and partner institutions</w:t>
      </w:r>
      <w:r w:rsidR="00522DE3">
        <w:rPr>
          <w:rFonts w:ascii="Arial" w:hAnsi="Arial" w:cs="Arial"/>
          <w:sz w:val="16"/>
          <w:szCs w:val="16"/>
        </w:rPr>
        <w:t xml:space="preserve">. </w:t>
      </w:r>
      <w:r w:rsidRPr="00354559">
        <w:rPr>
          <w:rFonts w:ascii="Arial" w:hAnsi="Arial" w:cs="Arial"/>
          <w:sz w:val="16"/>
          <w:szCs w:val="16"/>
        </w:rPr>
        <w:t>Program delivery via on-line or distance learning is considered a separate location.</w:t>
      </w:r>
    </w:p>
  </w:footnote>
  <w:footnote w:id="5">
    <w:p w14:paraId="3B6F8755" w14:textId="0BF2DC37" w:rsidR="00A71CC9" w:rsidRPr="00354559" w:rsidRDefault="00A71CC9" w:rsidP="00B327C7">
      <w:pPr>
        <w:pStyle w:val="FootnoteText"/>
        <w:tabs>
          <w:tab w:val="left" w:pos="180"/>
        </w:tabs>
        <w:spacing w:after="120"/>
        <w:ind w:left="180" w:hanging="180"/>
        <w:rPr>
          <w:rFonts w:ascii="Arial" w:hAnsi="Arial" w:cs="Arial"/>
          <w:sz w:val="16"/>
          <w:szCs w:val="16"/>
        </w:rPr>
      </w:pPr>
      <w:r w:rsidRPr="00354559">
        <w:rPr>
          <w:rStyle w:val="FootnoteReference"/>
          <w:rFonts w:ascii="Arial" w:hAnsi="Arial" w:cs="Arial"/>
          <w:sz w:val="16"/>
          <w:szCs w:val="16"/>
        </w:rPr>
        <w:footnoteRef/>
      </w:r>
      <w:r w:rsidRPr="00354559">
        <w:rPr>
          <w:rFonts w:ascii="Arial" w:hAnsi="Arial" w:cs="Arial"/>
          <w:sz w:val="16"/>
          <w:szCs w:val="16"/>
        </w:rPr>
        <w:t xml:space="preserve"> </w:t>
      </w:r>
      <w:r w:rsidRPr="00354559">
        <w:rPr>
          <w:rFonts w:ascii="Arial" w:hAnsi="Arial" w:cs="Arial"/>
          <w:sz w:val="16"/>
          <w:szCs w:val="16"/>
        </w:rPr>
        <w:tab/>
        <w:t>The metric to report degree requirements should reflect the operations of the school</w:t>
      </w:r>
      <w:r w:rsidR="00522DE3">
        <w:rPr>
          <w:rFonts w:ascii="Arial" w:hAnsi="Arial" w:cs="Arial"/>
          <w:sz w:val="16"/>
          <w:szCs w:val="16"/>
        </w:rPr>
        <w:t xml:space="preserve">. </w:t>
      </w:r>
      <w:r w:rsidRPr="00354559">
        <w:rPr>
          <w:rFonts w:ascii="Arial" w:hAnsi="Arial" w:cs="Arial"/>
          <w:sz w:val="16"/>
          <w:szCs w:val="16"/>
        </w:rPr>
        <w:t>Please identify the metric chosen (credit hours, contact hours, or courses)</w:t>
      </w:r>
      <w:r w:rsidR="00522DE3">
        <w:rPr>
          <w:rFonts w:ascii="Arial" w:hAnsi="Arial" w:cs="Arial"/>
          <w:sz w:val="16"/>
          <w:szCs w:val="16"/>
        </w:rPr>
        <w:t xml:space="preserve">. </w:t>
      </w:r>
      <w:r w:rsidRPr="00354559">
        <w:rPr>
          <w:rFonts w:ascii="Arial" w:hAnsi="Arial" w:cs="Arial"/>
          <w:sz w:val="16"/>
          <w:szCs w:val="16"/>
        </w:rPr>
        <w:t>If necessary, footnote the record and provide additional explanation.</w:t>
      </w:r>
    </w:p>
  </w:footnote>
  <w:footnote w:id="6">
    <w:p w14:paraId="40A7A191" w14:textId="7EF6E7F1" w:rsidR="00A71CC9" w:rsidRPr="00D27CAD" w:rsidRDefault="00A71CC9" w:rsidP="00B327C7">
      <w:pPr>
        <w:pStyle w:val="FootnoteText"/>
        <w:tabs>
          <w:tab w:val="left" w:pos="180"/>
        </w:tabs>
        <w:spacing w:after="120"/>
        <w:ind w:left="180" w:hanging="180"/>
        <w:rPr>
          <w:rFonts w:ascii="Palatino" w:hAnsi="Palatino"/>
          <w:sz w:val="16"/>
          <w:szCs w:val="16"/>
        </w:rPr>
      </w:pPr>
      <w:r w:rsidRPr="00354559">
        <w:rPr>
          <w:rStyle w:val="FootnoteReference"/>
          <w:rFonts w:ascii="Arial" w:hAnsi="Arial" w:cs="Arial"/>
          <w:sz w:val="16"/>
          <w:szCs w:val="16"/>
        </w:rPr>
        <w:footnoteRef/>
      </w:r>
      <w:r w:rsidRPr="00354559">
        <w:rPr>
          <w:rFonts w:ascii="Arial" w:hAnsi="Arial" w:cs="Arial"/>
          <w:sz w:val="16"/>
          <w:szCs w:val="16"/>
        </w:rPr>
        <w:t xml:space="preserve"> </w:t>
      </w:r>
      <w:r w:rsidRPr="00354559">
        <w:rPr>
          <w:rFonts w:ascii="Arial" w:hAnsi="Arial" w:cs="Arial"/>
          <w:sz w:val="16"/>
          <w:szCs w:val="16"/>
        </w:rPr>
        <w:tab/>
        <w:t>Report the normal amount of time required for a successful student to complete the degree, i.e. 2 years, 4 years, 18 months, etc</w:t>
      </w:r>
      <w:r w:rsidR="00522DE3">
        <w:rPr>
          <w:rFonts w:ascii="Arial" w:hAnsi="Arial" w:cs="Arial"/>
          <w:sz w:val="16"/>
          <w:szCs w:val="16"/>
        </w:rPr>
        <w:t xml:space="preserve">. </w:t>
      </w:r>
      <w:r w:rsidRPr="00354559">
        <w:rPr>
          <w:rFonts w:ascii="Arial" w:hAnsi="Arial" w:cs="Arial"/>
          <w:sz w:val="16"/>
          <w:szCs w:val="16"/>
        </w:rPr>
        <w:t xml:space="preserve">If multiple tracks to the same degree are available (i.e. weekend, evening, and traditional MBA), please indicate the average time </w:t>
      </w:r>
      <w:r w:rsidRPr="00D27CAD">
        <w:rPr>
          <w:rFonts w:ascii="Arial" w:hAnsi="Arial" w:cs="Arial"/>
          <w:sz w:val="16"/>
          <w:szCs w:val="16"/>
        </w:rPr>
        <w:t>to complete the degree within each track.</w:t>
      </w:r>
    </w:p>
  </w:footnote>
  <w:footnote w:id="7">
    <w:p w14:paraId="79EE21C5" w14:textId="77777777" w:rsidR="00A71CC9" w:rsidRPr="00354559" w:rsidRDefault="00A71CC9" w:rsidP="00B327C7">
      <w:pPr>
        <w:ind w:left="180" w:hanging="180"/>
        <w:rPr>
          <w:rFonts w:ascii="Arial" w:hAnsi="Arial" w:cs="Arial"/>
          <w:sz w:val="16"/>
          <w:szCs w:val="16"/>
        </w:rPr>
      </w:pPr>
      <w:r w:rsidRPr="00D27CAD">
        <w:rPr>
          <w:rStyle w:val="FootnoteReference"/>
          <w:rFonts w:ascii="Arial" w:hAnsi="Arial" w:cs="Arial"/>
          <w:sz w:val="16"/>
          <w:szCs w:val="16"/>
        </w:rPr>
        <w:footnoteRef/>
      </w:r>
      <w:r w:rsidRPr="00D27CAD">
        <w:rPr>
          <w:rFonts w:ascii="Arial" w:hAnsi="Arial" w:cs="Arial"/>
          <w:sz w:val="16"/>
          <w:szCs w:val="16"/>
        </w:rPr>
        <w:t xml:space="preserve">  Note: </w:t>
      </w:r>
      <w:r w:rsidRPr="00D27CAD">
        <w:rPr>
          <w:rFonts w:ascii="Arial" w:hAnsi="Arial" w:cs="Arial"/>
          <w:bCs/>
          <w:sz w:val="16"/>
          <w:szCs w:val="16"/>
        </w:rPr>
        <w:t>At the time of initial accreditation, a majority of business graduates shall be from programs that have produced graduates during the two most recent years.</w:t>
      </w:r>
      <w:r w:rsidRPr="00354559">
        <w:rPr>
          <w:rFonts w:ascii="Arial" w:hAnsi="Arial" w:cs="Arial"/>
          <w:sz w:val="16"/>
          <w:szCs w:val="16"/>
        </w:rPr>
        <w:t xml:space="preserve"> </w:t>
      </w:r>
    </w:p>
    <w:p w14:paraId="3F928A90" w14:textId="77777777" w:rsidR="00A71CC9" w:rsidRDefault="00A71CC9" w:rsidP="00B327C7">
      <w:pPr>
        <w:pStyle w:val="FootnoteText"/>
        <w:tabs>
          <w:tab w:val="left" w:pos="180"/>
        </w:tabs>
        <w:spacing w:after="120"/>
        <w:ind w:left="180" w:hanging="180"/>
        <w:rPr>
          <w:rFonts w:ascii="Arial" w:hAnsi="Arial" w:cs="Arial"/>
        </w:rPr>
      </w:pPr>
    </w:p>
    <w:p w14:paraId="73DA83DC" w14:textId="77777777" w:rsidR="00A71CC9" w:rsidRDefault="00A71CC9" w:rsidP="00B327C7">
      <w:pPr>
        <w:pStyle w:val="FootnoteText"/>
        <w:tabs>
          <w:tab w:val="left" w:pos="180"/>
        </w:tabs>
        <w:spacing w:after="120"/>
        <w:ind w:left="180" w:hanging="180"/>
        <w:rPr>
          <w:rFonts w:ascii="Palatino" w:hAnsi="Palatin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5253" w14:textId="30E95CE4" w:rsidR="004C7132" w:rsidRDefault="00CE4AE0">
    <w:pPr>
      <w:pStyle w:val="Header"/>
    </w:pPr>
    <w:r>
      <w:rPr>
        <w:noProof/>
      </w:rPr>
      <w:pict w14:anchorId="614F0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78251" o:spid="_x0000_s1026" type="#_x0000_t136" style="position:absolute;margin-left:0;margin-top:0;width:549.9pt;height:109.95pt;rotation:315;z-index:-251654144;mso-position-horizontal:center;mso-position-horizontal-relative:margin;mso-position-vertical:center;mso-position-vertical-relative:margin" o:allowincell="f" fillcolor="silver" stroked="f">
          <v:fill opacity=".5"/>
          <v:textpath style="font-family:&quot;Times New Roman&quot;;font-size:1pt" string="VIEW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46AC" w14:textId="68CCBD2A" w:rsidR="00A71CC9" w:rsidRDefault="00CE4AE0" w:rsidP="009347AC">
    <w:pPr>
      <w:pStyle w:val="Header"/>
      <w:tabs>
        <w:tab w:val="clear" w:pos="4680"/>
        <w:tab w:val="clear" w:pos="9360"/>
        <w:tab w:val="left" w:pos="2205"/>
      </w:tabs>
    </w:pPr>
    <w:r>
      <w:rPr>
        <w:noProof/>
      </w:rPr>
      <w:pict w14:anchorId="00DAE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78252" o:spid="_x0000_s1027" type="#_x0000_t136" style="position:absolute;margin-left:0;margin-top:0;width:549.9pt;height:109.95pt;rotation:315;z-index:-251652096;mso-position-horizontal:center;mso-position-horizontal-relative:margin;mso-position-vertical:center;mso-position-vertical-relative:margin" o:allowincell="f" fillcolor="silver" stroked="f">
          <v:fill opacity=".5"/>
          <v:textpath style="font-family:&quot;Times New Roman&quot;;font-size:1pt" string="VIEW ONLY"/>
        </v:shape>
      </w:pict>
    </w:r>
    <w:r w:rsidR="00A71CC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15B3C" w14:textId="3B912F56" w:rsidR="00A71CC9" w:rsidRDefault="00CE4AE0">
    <w:pPr>
      <w:pStyle w:val="Header"/>
    </w:pPr>
    <w:r>
      <w:rPr>
        <w:noProof/>
      </w:rPr>
      <w:pict w14:anchorId="084AE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78250" o:spid="_x0000_s1025" type="#_x0000_t136" style="position:absolute;margin-left:0;margin-top:0;width:549.9pt;height:109.95pt;rotation:315;z-index:-251656192;mso-position-horizontal:center;mso-position-horizontal-relative:margin;mso-position-vertical:center;mso-position-vertical-relative:margin" o:allowincell="f" fillcolor="silver" stroked="f">
          <v:fill opacity=".5"/>
          <v:textpath style="font-family:&quot;Times New Roman&quot;;font-size:1pt" string="VIEW ONLY"/>
        </v:shape>
      </w:pict>
    </w:r>
    <w:r w:rsidR="00A71CC9" w:rsidRPr="00A355DF">
      <w:rPr>
        <w:noProof/>
      </w:rPr>
      <w:drawing>
        <wp:anchor distT="0" distB="0" distL="114300" distR="114300" simplePos="0" relativeHeight="251658240" behindDoc="0" locked="0" layoutInCell="1" allowOverlap="1" wp14:anchorId="149384AD" wp14:editId="58068B78">
          <wp:simplePos x="0" y="0"/>
          <wp:positionH relativeFrom="page">
            <wp:posOffset>5269692</wp:posOffset>
          </wp:positionH>
          <wp:positionV relativeFrom="paragraph">
            <wp:posOffset>-351489</wp:posOffset>
          </wp:positionV>
          <wp:extent cx="1826744" cy="544412"/>
          <wp:effectExtent l="0" t="0" r="2540" b="8255"/>
          <wp:wrapNone/>
          <wp:docPr id="1" name="Picture 1" descr="\\ireland\shared\Projects\Branding Committee\2 strategy_and_design_phase\JPG Logos\Excluding Tagline\AACSB-logo-primary-colo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eland\shared\Projects\Branding Committee\2 strategy_and_design_phase\JPG Logos\Excluding Tagline\AACSB-logo-primary-color-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7794" cy="562606"/>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48B3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68F6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6E46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8CE1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A8AB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5616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C39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6A71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4072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92C6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139BC"/>
    <w:multiLevelType w:val="hybridMultilevel"/>
    <w:tmpl w:val="86DE7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3536A3"/>
    <w:multiLevelType w:val="hybridMultilevel"/>
    <w:tmpl w:val="A2CAC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DD703B"/>
    <w:multiLevelType w:val="hybridMultilevel"/>
    <w:tmpl w:val="B68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1457CA"/>
    <w:multiLevelType w:val="hybridMultilevel"/>
    <w:tmpl w:val="6680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5B2AA3"/>
    <w:multiLevelType w:val="hybridMultilevel"/>
    <w:tmpl w:val="D5B8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831FC"/>
    <w:multiLevelType w:val="hybridMultilevel"/>
    <w:tmpl w:val="79E23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A546DF"/>
    <w:multiLevelType w:val="hybridMultilevel"/>
    <w:tmpl w:val="50E4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F83AD6"/>
    <w:multiLevelType w:val="hybridMultilevel"/>
    <w:tmpl w:val="832E07C0"/>
    <w:lvl w:ilvl="0" w:tplc="03205822">
      <w:start w:val="1"/>
      <w:numFmt w:val="bullet"/>
      <w:lvlText w:val="-"/>
      <w:lvlJc w:val="left"/>
      <w:pPr>
        <w:ind w:left="1440" w:hanging="360"/>
      </w:pPr>
      <w:rPr>
        <w:rFonts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9C079F"/>
    <w:multiLevelType w:val="hybridMultilevel"/>
    <w:tmpl w:val="4118C9E2"/>
    <w:lvl w:ilvl="0" w:tplc="03205822">
      <w:start w:val="1"/>
      <w:numFmt w:val="bullet"/>
      <w:lvlText w:val="-"/>
      <w:lvlJc w:val="left"/>
      <w:pPr>
        <w:ind w:left="1440" w:hanging="360"/>
      </w:pPr>
      <w:rPr>
        <w:rFonts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D65737C"/>
    <w:multiLevelType w:val="hybridMultilevel"/>
    <w:tmpl w:val="75C236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1EEB4A72"/>
    <w:multiLevelType w:val="hybridMultilevel"/>
    <w:tmpl w:val="3A36A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011BC0"/>
    <w:multiLevelType w:val="hybridMultilevel"/>
    <w:tmpl w:val="2F0A0308"/>
    <w:lvl w:ilvl="0" w:tplc="03205822">
      <w:start w:val="1"/>
      <w:numFmt w:val="bullet"/>
      <w:lvlText w:val="-"/>
      <w:lvlJc w:val="left"/>
      <w:pPr>
        <w:ind w:left="2160" w:hanging="360"/>
      </w:pPr>
      <w:rPr>
        <w:rFonts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3E2430B"/>
    <w:multiLevelType w:val="hybridMultilevel"/>
    <w:tmpl w:val="D2C43D5A"/>
    <w:lvl w:ilvl="0" w:tplc="727EB1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9071E7"/>
    <w:multiLevelType w:val="hybridMultilevel"/>
    <w:tmpl w:val="0470B75C"/>
    <w:lvl w:ilvl="0" w:tplc="03205822">
      <w:start w:val="1"/>
      <w:numFmt w:val="bullet"/>
      <w:lvlText w:val="-"/>
      <w:lvlJc w:val="left"/>
      <w:pPr>
        <w:ind w:left="1440" w:hanging="360"/>
      </w:pPr>
      <w:rPr>
        <w:rFonts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EE5122"/>
    <w:multiLevelType w:val="hybridMultilevel"/>
    <w:tmpl w:val="DEBE991C"/>
    <w:lvl w:ilvl="0" w:tplc="03205822">
      <w:start w:val="1"/>
      <w:numFmt w:val="bullet"/>
      <w:lvlText w:val="-"/>
      <w:lvlJc w:val="left"/>
      <w:pPr>
        <w:ind w:left="1440" w:hanging="360"/>
      </w:pPr>
      <w:rPr>
        <w:rFonts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0A973E2"/>
    <w:multiLevelType w:val="hybridMultilevel"/>
    <w:tmpl w:val="CF52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8E4C53"/>
    <w:multiLevelType w:val="hybridMultilevel"/>
    <w:tmpl w:val="79E23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441E32"/>
    <w:multiLevelType w:val="hybridMultilevel"/>
    <w:tmpl w:val="B504E850"/>
    <w:lvl w:ilvl="0" w:tplc="EAAC82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0B53C7"/>
    <w:multiLevelType w:val="hybridMultilevel"/>
    <w:tmpl w:val="9D289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544070"/>
    <w:multiLevelType w:val="hybridMultilevel"/>
    <w:tmpl w:val="CA080820"/>
    <w:lvl w:ilvl="0" w:tplc="04090001">
      <w:start w:val="1"/>
      <w:numFmt w:val="bullet"/>
      <w:lvlText w:val=""/>
      <w:lvlJc w:val="left"/>
      <w:pPr>
        <w:ind w:left="720" w:hanging="360"/>
      </w:pPr>
      <w:rPr>
        <w:rFonts w:ascii="Symbol" w:hAnsi="Symbol" w:hint="default"/>
      </w:rPr>
    </w:lvl>
    <w:lvl w:ilvl="1" w:tplc="03205822">
      <w:start w:val="1"/>
      <w:numFmt w:val="bullet"/>
      <w:lvlText w:val="-"/>
      <w:lvlJc w:val="left"/>
      <w:pPr>
        <w:ind w:left="1440" w:hanging="360"/>
      </w:pPr>
      <w:rPr>
        <w:rFonts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0E6DDB"/>
    <w:multiLevelType w:val="hybridMultilevel"/>
    <w:tmpl w:val="9622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8072BD"/>
    <w:multiLevelType w:val="hybridMultilevel"/>
    <w:tmpl w:val="F81E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9C3323"/>
    <w:multiLevelType w:val="hybridMultilevel"/>
    <w:tmpl w:val="ED3CB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E72935"/>
    <w:multiLevelType w:val="hybridMultilevel"/>
    <w:tmpl w:val="0884F324"/>
    <w:lvl w:ilvl="0" w:tplc="715C574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9247D4"/>
    <w:multiLevelType w:val="hybridMultilevel"/>
    <w:tmpl w:val="24B0C9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426775D"/>
    <w:multiLevelType w:val="hybridMultilevel"/>
    <w:tmpl w:val="1E3C2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B860C3"/>
    <w:multiLevelType w:val="hybridMultilevel"/>
    <w:tmpl w:val="DE562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5E27BA9"/>
    <w:multiLevelType w:val="hybridMultilevel"/>
    <w:tmpl w:val="B6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FE0E14"/>
    <w:multiLevelType w:val="hybridMultilevel"/>
    <w:tmpl w:val="A08229C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EFF25A3"/>
    <w:multiLevelType w:val="hybridMultilevel"/>
    <w:tmpl w:val="03DA0F16"/>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8D6C8A"/>
    <w:multiLevelType w:val="hybridMultilevel"/>
    <w:tmpl w:val="708E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40492B"/>
    <w:multiLevelType w:val="hybridMultilevel"/>
    <w:tmpl w:val="51F46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584877"/>
    <w:multiLevelType w:val="hybridMultilevel"/>
    <w:tmpl w:val="7B7C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5C2FEB"/>
    <w:multiLevelType w:val="hybridMultilevel"/>
    <w:tmpl w:val="05A277B8"/>
    <w:lvl w:ilvl="0" w:tplc="7E9E1BDE">
      <w:start w:val="1"/>
      <w:numFmt w:val="bullet"/>
      <w:lvlText w:val=""/>
      <w:lvlJc w:val="left"/>
      <w:pPr>
        <w:ind w:left="1080" w:hanging="360"/>
      </w:pPr>
      <w:rPr>
        <w:rFonts w:ascii="Symbol" w:hAnsi="Symbol" w:hint="default"/>
        <w:sz w:val="20"/>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4" w15:restartNumberingAfterBreak="0">
    <w:nsid w:val="6A725E50"/>
    <w:multiLevelType w:val="hybridMultilevel"/>
    <w:tmpl w:val="BCBE7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7F3567"/>
    <w:multiLevelType w:val="hybridMultilevel"/>
    <w:tmpl w:val="ED6E1AB2"/>
    <w:lvl w:ilvl="0" w:tplc="0728D7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015CF5"/>
    <w:multiLevelType w:val="hybridMultilevel"/>
    <w:tmpl w:val="D28A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10337"/>
    <w:multiLevelType w:val="hybridMultilevel"/>
    <w:tmpl w:val="BD28303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8" w15:restartNumberingAfterBreak="0">
    <w:nsid w:val="7F8D2044"/>
    <w:multiLevelType w:val="hybridMultilevel"/>
    <w:tmpl w:val="2FA07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276759">
    <w:abstractNumId w:val="32"/>
  </w:num>
  <w:num w:numId="2" w16cid:durableId="2095130709">
    <w:abstractNumId w:val="25"/>
  </w:num>
  <w:num w:numId="3" w16cid:durableId="246810092">
    <w:abstractNumId w:val="29"/>
  </w:num>
  <w:num w:numId="4" w16cid:durableId="1779371263">
    <w:abstractNumId w:val="24"/>
  </w:num>
  <w:num w:numId="5" w16cid:durableId="267005464">
    <w:abstractNumId w:val="21"/>
  </w:num>
  <w:num w:numId="6" w16cid:durableId="295725419">
    <w:abstractNumId w:val="18"/>
  </w:num>
  <w:num w:numId="7" w16cid:durableId="1901012823">
    <w:abstractNumId w:val="17"/>
  </w:num>
  <w:num w:numId="8" w16cid:durableId="1216814863">
    <w:abstractNumId w:val="46"/>
  </w:num>
  <w:num w:numId="9" w16cid:durableId="344750198">
    <w:abstractNumId w:val="37"/>
  </w:num>
  <w:num w:numId="10" w16cid:durableId="1803302792">
    <w:abstractNumId w:val="39"/>
  </w:num>
  <w:num w:numId="11" w16cid:durableId="1058554561">
    <w:abstractNumId w:val="23"/>
  </w:num>
  <w:num w:numId="12" w16cid:durableId="1406417366">
    <w:abstractNumId w:val="38"/>
  </w:num>
  <w:num w:numId="13" w16cid:durableId="1807119956">
    <w:abstractNumId w:val="28"/>
  </w:num>
  <w:num w:numId="14" w16cid:durableId="1157457349">
    <w:abstractNumId w:val="42"/>
  </w:num>
  <w:num w:numId="15" w16cid:durableId="1982072465">
    <w:abstractNumId w:val="13"/>
  </w:num>
  <w:num w:numId="16" w16cid:durableId="709770639">
    <w:abstractNumId w:val="48"/>
  </w:num>
  <w:num w:numId="17" w16cid:durableId="1584874027">
    <w:abstractNumId w:val="33"/>
  </w:num>
  <w:num w:numId="18" w16cid:durableId="2111507567">
    <w:abstractNumId w:val="22"/>
  </w:num>
  <w:num w:numId="19" w16cid:durableId="373694335">
    <w:abstractNumId w:val="35"/>
  </w:num>
  <w:num w:numId="20" w16cid:durableId="1844126883">
    <w:abstractNumId w:val="41"/>
  </w:num>
  <w:num w:numId="21" w16cid:durableId="1862355852">
    <w:abstractNumId w:val="12"/>
  </w:num>
  <w:num w:numId="22" w16cid:durableId="811292234">
    <w:abstractNumId w:val="45"/>
  </w:num>
  <w:num w:numId="23" w16cid:durableId="1904565522">
    <w:abstractNumId w:val="16"/>
  </w:num>
  <w:num w:numId="24" w16cid:durableId="895315955">
    <w:abstractNumId w:val="47"/>
  </w:num>
  <w:num w:numId="25" w16cid:durableId="388115285">
    <w:abstractNumId w:val="31"/>
  </w:num>
  <w:num w:numId="26" w16cid:durableId="319768506">
    <w:abstractNumId w:val="11"/>
  </w:num>
  <w:num w:numId="27" w16cid:durableId="14457329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4325166">
    <w:abstractNumId w:val="26"/>
  </w:num>
  <w:num w:numId="29" w16cid:durableId="1539780372">
    <w:abstractNumId w:val="30"/>
  </w:num>
  <w:num w:numId="30" w16cid:durableId="138157726">
    <w:abstractNumId w:val="36"/>
  </w:num>
  <w:num w:numId="31" w16cid:durableId="357505397">
    <w:abstractNumId w:val="19"/>
  </w:num>
  <w:num w:numId="32" w16cid:durableId="1945305312">
    <w:abstractNumId w:val="44"/>
  </w:num>
  <w:num w:numId="33" w16cid:durableId="557521731">
    <w:abstractNumId w:val="14"/>
  </w:num>
  <w:num w:numId="34" w16cid:durableId="223374889">
    <w:abstractNumId w:val="15"/>
  </w:num>
  <w:num w:numId="35" w16cid:durableId="132916983">
    <w:abstractNumId w:val="27"/>
  </w:num>
  <w:num w:numId="36" w16cid:durableId="1251507867">
    <w:abstractNumId w:val="43"/>
  </w:num>
  <w:num w:numId="37" w16cid:durableId="269171360">
    <w:abstractNumId w:val="10"/>
  </w:num>
  <w:num w:numId="38" w16cid:durableId="2144419164">
    <w:abstractNumId w:val="40"/>
  </w:num>
  <w:num w:numId="39" w16cid:durableId="1047337653">
    <w:abstractNumId w:val="20"/>
  </w:num>
  <w:num w:numId="40" w16cid:durableId="2045017776">
    <w:abstractNumId w:val="9"/>
  </w:num>
  <w:num w:numId="41" w16cid:durableId="801726472">
    <w:abstractNumId w:val="7"/>
  </w:num>
  <w:num w:numId="42" w16cid:durableId="1551503596">
    <w:abstractNumId w:val="6"/>
  </w:num>
  <w:num w:numId="43" w16cid:durableId="807743056">
    <w:abstractNumId w:val="5"/>
  </w:num>
  <w:num w:numId="44" w16cid:durableId="1129318410">
    <w:abstractNumId w:val="4"/>
  </w:num>
  <w:num w:numId="45" w16cid:durableId="514273846">
    <w:abstractNumId w:val="8"/>
  </w:num>
  <w:num w:numId="46" w16cid:durableId="1408531102">
    <w:abstractNumId w:val="3"/>
  </w:num>
  <w:num w:numId="47" w16cid:durableId="2030332856">
    <w:abstractNumId w:val="2"/>
  </w:num>
  <w:num w:numId="48" w16cid:durableId="1056048985">
    <w:abstractNumId w:val="1"/>
  </w:num>
  <w:num w:numId="49" w16cid:durableId="188109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41C"/>
    <w:rsid w:val="0000142A"/>
    <w:rsid w:val="00002388"/>
    <w:rsid w:val="00003FBA"/>
    <w:rsid w:val="000107F6"/>
    <w:rsid w:val="00011D4F"/>
    <w:rsid w:val="00015EC6"/>
    <w:rsid w:val="000160D3"/>
    <w:rsid w:val="0001696C"/>
    <w:rsid w:val="00023938"/>
    <w:rsid w:val="000303BC"/>
    <w:rsid w:val="00031DDC"/>
    <w:rsid w:val="00036ED7"/>
    <w:rsid w:val="00043CE6"/>
    <w:rsid w:val="000542A8"/>
    <w:rsid w:val="00055727"/>
    <w:rsid w:val="00055CE4"/>
    <w:rsid w:val="00057F18"/>
    <w:rsid w:val="00072925"/>
    <w:rsid w:val="00075C2C"/>
    <w:rsid w:val="00077077"/>
    <w:rsid w:val="00082041"/>
    <w:rsid w:val="0009073E"/>
    <w:rsid w:val="000913EA"/>
    <w:rsid w:val="00094128"/>
    <w:rsid w:val="00094357"/>
    <w:rsid w:val="00095BD7"/>
    <w:rsid w:val="00096FD3"/>
    <w:rsid w:val="000A0232"/>
    <w:rsid w:val="000A08B2"/>
    <w:rsid w:val="000A3DBB"/>
    <w:rsid w:val="000A6DA6"/>
    <w:rsid w:val="000B28C7"/>
    <w:rsid w:val="000B541C"/>
    <w:rsid w:val="000C7DF2"/>
    <w:rsid w:val="000D5AEA"/>
    <w:rsid w:val="000F3C6A"/>
    <w:rsid w:val="00104B33"/>
    <w:rsid w:val="00105088"/>
    <w:rsid w:val="001067A6"/>
    <w:rsid w:val="001114F7"/>
    <w:rsid w:val="00117B65"/>
    <w:rsid w:val="0012265D"/>
    <w:rsid w:val="001277A7"/>
    <w:rsid w:val="001310C5"/>
    <w:rsid w:val="001406DC"/>
    <w:rsid w:val="00143021"/>
    <w:rsid w:val="00146DBE"/>
    <w:rsid w:val="001614FA"/>
    <w:rsid w:val="00166D05"/>
    <w:rsid w:val="00170FF4"/>
    <w:rsid w:val="0017325F"/>
    <w:rsid w:val="00176E26"/>
    <w:rsid w:val="00182204"/>
    <w:rsid w:val="0018313F"/>
    <w:rsid w:val="00183CB1"/>
    <w:rsid w:val="00186863"/>
    <w:rsid w:val="001A4DB8"/>
    <w:rsid w:val="001B4888"/>
    <w:rsid w:val="001B5452"/>
    <w:rsid w:val="001B65CD"/>
    <w:rsid w:val="001C2EDB"/>
    <w:rsid w:val="001C3532"/>
    <w:rsid w:val="001C5C4F"/>
    <w:rsid w:val="001C65FC"/>
    <w:rsid w:val="001F5A07"/>
    <w:rsid w:val="001F7BBA"/>
    <w:rsid w:val="00205D99"/>
    <w:rsid w:val="00207EC4"/>
    <w:rsid w:val="002101DD"/>
    <w:rsid w:val="00214877"/>
    <w:rsid w:val="00217CC8"/>
    <w:rsid w:val="00217EA2"/>
    <w:rsid w:val="00226271"/>
    <w:rsid w:val="0024507D"/>
    <w:rsid w:val="00250EDA"/>
    <w:rsid w:val="00256272"/>
    <w:rsid w:val="002609DE"/>
    <w:rsid w:val="0027008F"/>
    <w:rsid w:val="002714D3"/>
    <w:rsid w:val="002750E7"/>
    <w:rsid w:val="002960A3"/>
    <w:rsid w:val="002B32C4"/>
    <w:rsid w:val="002C070A"/>
    <w:rsid w:val="002C3EFA"/>
    <w:rsid w:val="002D178E"/>
    <w:rsid w:val="002D3846"/>
    <w:rsid w:val="002D52EF"/>
    <w:rsid w:val="002D569C"/>
    <w:rsid w:val="002E0247"/>
    <w:rsid w:val="002E675C"/>
    <w:rsid w:val="002F59E6"/>
    <w:rsid w:val="002F5BAC"/>
    <w:rsid w:val="002F66F1"/>
    <w:rsid w:val="002F7D4A"/>
    <w:rsid w:val="0030212E"/>
    <w:rsid w:val="003049AD"/>
    <w:rsid w:val="00320CC3"/>
    <w:rsid w:val="00322384"/>
    <w:rsid w:val="00323E8F"/>
    <w:rsid w:val="00325483"/>
    <w:rsid w:val="00327834"/>
    <w:rsid w:val="00332304"/>
    <w:rsid w:val="00335C8A"/>
    <w:rsid w:val="00335C93"/>
    <w:rsid w:val="003601C0"/>
    <w:rsid w:val="003660FC"/>
    <w:rsid w:val="003749A5"/>
    <w:rsid w:val="00375441"/>
    <w:rsid w:val="0037781D"/>
    <w:rsid w:val="003968C7"/>
    <w:rsid w:val="00397BC0"/>
    <w:rsid w:val="003A04D5"/>
    <w:rsid w:val="003B009B"/>
    <w:rsid w:val="003B29F2"/>
    <w:rsid w:val="003C569E"/>
    <w:rsid w:val="003D25FA"/>
    <w:rsid w:val="003E0B74"/>
    <w:rsid w:val="003F03FA"/>
    <w:rsid w:val="003F0B3F"/>
    <w:rsid w:val="003F468E"/>
    <w:rsid w:val="00403568"/>
    <w:rsid w:val="00404B11"/>
    <w:rsid w:val="0041050A"/>
    <w:rsid w:val="00412001"/>
    <w:rsid w:val="00414090"/>
    <w:rsid w:val="0042499D"/>
    <w:rsid w:val="0042526A"/>
    <w:rsid w:val="00433A21"/>
    <w:rsid w:val="004407C4"/>
    <w:rsid w:val="00442E13"/>
    <w:rsid w:val="0045502B"/>
    <w:rsid w:val="00464AB1"/>
    <w:rsid w:val="0047007B"/>
    <w:rsid w:val="00476ED8"/>
    <w:rsid w:val="00481335"/>
    <w:rsid w:val="004825FB"/>
    <w:rsid w:val="00482A40"/>
    <w:rsid w:val="00492722"/>
    <w:rsid w:val="00496D66"/>
    <w:rsid w:val="00497FC1"/>
    <w:rsid w:val="004A0DEB"/>
    <w:rsid w:val="004A1470"/>
    <w:rsid w:val="004A3270"/>
    <w:rsid w:val="004B2564"/>
    <w:rsid w:val="004B3C8E"/>
    <w:rsid w:val="004C072C"/>
    <w:rsid w:val="004C7132"/>
    <w:rsid w:val="004D114E"/>
    <w:rsid w:val="004D1DB5"/>
    <w:rsid w:val="004D2D13"/>
    <w:rsid w:val="004D2E50"/>
    <w:rsid w:val="004D605E"/>
    <w:rsid w:val="004E4EFC"/>
    <w:rsid w:val="004F2F39"/>
    <w:rsid w:val="004F7A22"/>
    <w:rsid w:val="00501DA6"/>
    <w:rsid w:val="00515999"/>
    <w:rsid w:val="00522DE3"/>
    <w:rsid w:val="00522F96"/>
    <w:rsid w:val="00524FB3"/>
    <w:rsid w:val="00537181"/>
    <w:rsid w:val="00537991"/>
    <w:rsid w:val="00546241"/>
    <w:rsid w:val="00546EB0"/>
    <w:rsid w:val="0056186B"/>
    <w:rsid w:val="00566B5F"/>
    <w:rsid w:val="00577086"/>
    <w:rsid w:val="00577E56"/>
    <w:rsid w:val="0058108A"/>
    <w:rsid w:val="00582D5A"/>
    <w:rsid w:val="00584A62"/>
    <w:rsid w:val="0059016B"/>
    <w:rsid w:val="00592F14"/>
    <w:rsid w:val="0059328E"/>
    <w:rsid w:val="005A2A17"/>
    <w:rsid w:val="005A5008"/>
    <w:rsid w:val="005B0BCF"/>
    <w:rsid w:val="005B0D20"/>
    <w:rsid w:val="005B342E"/>
    <w:rsid w:val="005C183D"/>
    <w:rsid w:val="005C40F8"/>
    <w:rsid w:val="005E01BA"/>
    <w:rsid w:val="005E125F"/>
    <w:rsid w:val="005E1F21"/>
    <w:rsid w:val="005E20C8"/>
    <w:rsid w:val="005F771A"/>
    <w:rsid w:val="0061106D"/>
    <w:rsid w:val="006131D8"/>
    <w:rsid w:val="006151C2"/>
    <w:rsid w:val="00616FBD"/>
    <w:rsid w:val="00617ED2"/>
    <w:rsid w:val="00622A1D"/>
    <w:rsid w:val="00627EB7"/>
    <w:rsid w:val="00630850"/>
    <w:rsid w:val="0063238A"/>
    <w:rsid w:val="00634293"/>
    <w:rsid w:val="006347D3"/>
    <w:rsid w:val="00635C57"/>
    <w:rsid w:val="006369B4"/>
    <w:rsid w:val="00645570"/>
    <w:rsid w:val="00650398"/>
    <w:rsid w:val="0065123A"/>
    <w:rsid w:val="00655B77"/>
    <w:rsid w:val="00663DEC"/>
    <w:rsid w:val="00676B9E"/>
    <w:rsid w:val="00677B78"/>
    <w:rsid w:val="00690039"/>
    <w:rsid w:val="00690F1C"/>
    <w:rsid w:val="00693118"/>
    <w:rsid w:val="006933BC"/>
    <w:rsid w:val="006A17B2"/>
    <w:rsid w:val="006A2099"/>
    <w:rsid w:val="006A3E97"/>
    <w:rsid w:val="006B79F2"/>
    <w:rsid w:val="006E1BBE"/>
    <w:rsid w:val="006E1F1B"/>
    <w:rsid w:val="006E5A71"/>
    <w:rsid w:val="006E6EC4"/>
    <w:rsid w:val="0070012C"/>
    <w:rsid w:val="00703BBC"/>
    <w:rsid w:val="00704D71"/>
    <w:rsid w:val="0070787D"/>
    <w:rsid w:val="00717547"/>
    <w:rsid w:val="00721DB0"/>
    <w:rsid w:val="00723421"/>
    <w:rsid w:val="00725CD7"/>
    <w:rsid w:val="00731216"/>
    <w:rsid w:val="0073164C"/>
    <w:rsid w:val="00732021"/>
    <w:rsid w:val="00734020"/>
    <w:rsid w:val="00750B7B"/>
    <w:rsid w:val="00755D87"/>
    <w:rsid w:val="00763BC4"/>
    <w:rsid w:val="00767ED4"/>
    <w:rsid w:val="00772D1E"/>
    <w:rsid w:val="00782F91"/>
    <w:rsid w:val="00793F55"/>
    <w:rsid w:val="00795061"/>
    <w:rsid w:val="007A0222"/>
    <w:rsid w:val="007A1D26"/>
    <w:rsid w:val="007A375F"/>
    <w:rsid w:val="007A5054"/>
    <w:rsid w:val="007B1025"/>
    <w:rsid w:val="007B224E"/>
    <w:rsid w:val="007B36DC"/>
    <w:rsid w:val="007C6196"/>
    <w:rsid w:val="007C68D1"/>
    <w:rsid w:val="007D1060"/>
    <w:rsid w:val="007D2C92"/>
    <w:rsid w:val="007D5339"/>
    <w:rsid w:val="007D78B3"/>
    <w:rsid w:val="007F411C"/>
    <w:rsid w:val="0080103A"/>
    <w:rsid w:val="008034E9"/>
    <w:rsid w:val="00803B9C"/>
    <w:rsid w:val="008071AC"/>
    <w:rsid w:val="00816251"/>
    <w:rsid w:val="0081714B"/>
    <w:rsid w:val="00823A0C"/>
    <w:rsid w:val="0082570D"/>
    <w:rsid w:val="00826142"/>
    <w:rsid w:val="00831BB0"/>
    <w:rsid w:val="00836DDD"/>
    <w:rsid w:val="00845F31"/>
    <w:rsid w:val="00851E16"/>
    <w:rsid w:val="00855F34"/>
    <w:rsid w:val="00862782"/>
    <w:rsid w:val="00862791"/>
    <w:rsid w:val="00863798"/>
    <w:rsid w:val="00864FE2"/>
    <w:rsid w:val="00876889"/>
    <w:rsid w:val="008810DE"/>
    <w:rsid w:val="00884C97"/>
    <w:rsid w:val="00886631"/>
    <w:rsid w:val="00895195"/>
    <w:rsid w:val="008A1A0C"/>
    <w:rsid w:val="008A4EE2"/>
    <w:rsid w:val="008A6F36"/>
    <w:rsid w:val="008A7260"/>
    <w:rsid w:val="008B2638"/>
    <w:rsid w:val="008B68C9"/>
    <w:rsid w:val="008B6B2E"/>
    <w:rsid w:val="008B6F85"/>
    <w:rsid w:val="008B7D6E"/>
    <w:rsid w:val="008C0A25"/>
    <w:rsid w:val="008C33E7"/>
    <w:rsid w:val="008C4AE1"/>
    <w:rsid w:val="008E2EFC"/>
    <w:rsid w:val="008E362B"/>
    <w:rsid w:val="008E4376"/>
    <w:rsid w:val="008E78DB"/>
    <w:rsid w:val="008F3892"/>
    <w:rsid w:val="008F5098"/>
    <w:rsid w:val="009103F5"/>
    <w:rsid w:val="00910C85"/>
    <w:rsid w:val="00911F21"/>
    <w:rsid w:val="00914182"/>
    <w:rsid w:val="0091693A"/>
    <w:rsid w:val="00923E8F"/>
    <w:rsid w:val="00925F54"/>
    <w:rsid w:val="00930224"/>
    <w:rsid w:val="009305EB"/>
    <w:rsid w:val="00933E31"/>
    <w:rsid w:val="009347AC"/>
    <w:rsid w:val="0093650B"/>
    <w:rsid w:val="0094160E"/>
    <w:rsid w:val="00942214"/>
    <w:rsid w:val="009446AC"/>
    <w:rsid w:val="0094753D"/>
    <w:rsid w:val="009716D0"/>
    <w:rsid w:val="00971A7F"/>
    <w:rsid w:val="00987ABB"/>
    <w:rsid w:val="00991C6B"/>
    <w:rsid w:val="00995571"/>
    <w:rsid w:val="00996BF9"/>
    <w:rsid w:val="009971F0"/>
    <w:rsid w:val="00997527"/>
    <w:rsid w:val="009A2BBB"/>
    <w:rsid w:val="009A35B3"/>
    <w:rsid w:val="009A4EA2"/>
    <w:rsid w:val="009B14EB"/>
    <w:rsid w:val="009B5FE9"/>
    <w:rsid w:val="009C0D6A"/>
    <w:rsid w:val="009C1427"/>
    <w:rsid w:val="009C24B2"/>
    <w:rsid w:val="009C449B"/>
    <w:rsid w:val="009C7113"/>
    <w:rsid w:val="009D24E7"/>
    <w:rsid w:val="009D6BFA"/>
    <w:rsid w:val="009E20E2"/>
    <w:rsid w:val="009E49AE"/>
    <w:rsid w:val="009E627D"/>
    <w:rsid w:val="009F3EB0"/>
    <w:rsid w:val="009F4452"/>
    <w:rsid w:val="00A01A93"/>
    <w:rsid w:val="00A01B01"/>
    <w:rsid w:val="00A02BC6"/>
    <w:rsid w:val="00A13373"/>
    <w:rsid w:val="00A16068"/>
    <w:rsid w:val="00A17C0E"/>
    <w:rsid w:val="00A23B81"/>
    <w:rsid w:val="00A23DB4"/>
    <w:rsid w:val="00A307D5"/>
    <w:rsid w:val="00A31398"/>
    <w:rsid w:val="00A33A9F"/>
    <w:rsid w:val="00A35106"/>
    <w:rsid w:val="00A40C32"/>
    <w:rsid w:val="00A4302B"/>
    <w:rsid w:val="00A522A7"/>
    <w:rsid w:val="00A53754"/>
    <w:rsid w:val="00A71CC9"/>
    <w:rsid w:val="00A7658A"/>
    <w:rsid w:val="00A836B8"/>
    <w:rsid w:val="00A864C9"/>
    <w:rsid w:val="00A950AC"/>
    <w:rsid w:val="00AA03DD"/>
    <w:rsid w:val="00AA7085"/>
    <w:rsid w:val="00AA7D82"/>
    <w:rsid w:val="00AB0BE8"/>
    <w:rsid w:val="00AB595F"/>
    <w:rsid w:val="00AC01FA"/>
    <w:rsid w:val="00AC0263"/>
    <w:rsid w:val="00AC6349"/>
    <w:rsid w:val="00AD5D86"/>
    <w:rsid w:val="00AD62C6"/>
    <w:rsid w:val="00AD7623"/>
    <w:rsid w:val="00AD77B1"/>
    <w:rsid w:val="00AE00C1"/>
    <w:rsid w:val="00AE0552"/>
    <w:rsid w:val="00AE358D"/>
    <w:rsid w:val="00AE482A"/>
    <w:rsid w:val="00AE765B"/>
    <w:rsid w:val="00AF1E37"/>
    <w:rsid w:val="00AF72EA"/>
    <w:rsid w:val="00B01D0F"/>
    <w:rsid w:val="00B03894"/>
    <w:rsid w:val="00B055AA"/>
    <w:rsid w:val="00B13989"/>
    <w:rsid w:val="00B16AE0"/>
    <w:rsid w:val="00B2129C"/>
    <w:rsid w:val="00B2249E"/>
    <w:rsid w:val="00B24A80"/>
    <w:rsid w:val="00B3182C"/>
    <w:rsid w:val="00B327C7"/>
    <w:rsid w:val="00B377DD"/>
    <w:rsid w:val="00B415B3"/>
    <w:rsid w:val="00B50011"/>
    <w:rsid w:val="00B619B9"/>
    <w:rsid w:val="00B6379D"/>
    <w:rsid w:val="00B63BF4"/>
    <w:rsid w:val="00B644A6"/>
    <w:rsid w:val="00B660F4"/>
    <w:rsid w:val="00B67047"/>
    <w:rsid w:val="00B8014B"/>
    <w:rsid w:val="00B80D89"/>
    <w:rsid w:val="00B915A4"/>
    <w:rsid w:val="00B92E89"/>
    <w:rsid w:val="00BA3566"/>
    <w:rsid w:val="00BA5676"/>
    <w:rsid w:val="00BB5F0C"/>
    <w:rsid w:val="00BB6B65"/>
    <w:rsid w:val="00BC7A7E"/>
    <w:rsid w:val="00BD784D"/>
    <w:rsid w:val="00BE5844"/>
    <w:rsid w:val="00BE6ABB"/>
    <w:rsid w:val="00BE7B84"/>
    <w:rsid w:val="00BF7580"/>
    <w:rsid w:val="00C06E57"/>
    <w:rsid w:val="00C11232"/>
    <w:rsid w:val="00C1376A"/>
    <w:rsid w:val="00C150B7"/>
    <w:rsid w:val="00C213F3"/>
    <w:rsid w:val="00C22B2C"/>
    <w:rsid w:val="00C245ED"/>
    <w:rsid w:val="00C26497"/>
    <w:rsid w:val="00C32155"/>
    <w:rsid w:val="00C3716A"/>
    <w:rsid w:val="00C55891"/>
    <w:rsid w:val="00C568D8"/>
    <w:rsid w:val="00C65B46"/>
    <w:rsid w:val="00C71245"/>
    <w:rsid w:val="00C718FA"/>
    <w:rsid w:val="00C74FD2"/>
    <w:rsid w:val="00C76400"/>
    <w:rsid w:val="00C76A7A"/>
    <w:rsid w:val="00C80F91"/>
    <w:rsid w:val="00C81CA3"/>
    <w:rsid w:val="00C81FE6"/>
    <w:rsid w:val="00C82731"/>
    <w:rsid w:val="00C83729"/>
    <w:rsid w:val="00C85355"/>
    <w:rsid w:val="00C90352"/>
    <w:rsid w:val="00C95FD2"/>
    <w:rsid w:val="00CA0D85"/>
    <w:rsid w:val="00CA181D"/>
    <w:rsid w:val="00CC28BB"/>
    <w:rsid w:val="00CC61E1"/>
    <w:rsid w:val="00CC7122"/>
    <w:rsid w:val="00CD1155"/>
    <w:rsid w:val="00CD3285"/>
    <w:rsid w:val="00CD5C3B"/>
    <w:rsid w:val="00CE14AA"/>
    <w:rsid w:val="00CE24F3"/>
    <w:rsid w:val="00CE266B"/>
    <w:rsid w:val="00CE2C52"/>
    <w:rsid w:val="00CE4AE0"/>
    <w:rsid w:val="00CE4D3C"/>
    <w:rsid w:val="00CF63A6"/>
    <w:rsid w:val="00D00343"/>
    <w:rsid w:val="00D0165E"/>
    <w:rsid w:val="00D02C5A"/>
    <w:rsid w:val="00D03EE4"/>
    <w:rsid w:val="00D068E4"/>
    <w:rsid w:val="00D14413"/>
    <w:rsid w:val="00D304B0"/>
    <w:rsid w:val="00D429F7"/>
    <w:rsid w:val="00D44005"/>
    <w:rsid w:val="00D54F5A"/>
    <w:rsid w:val="00D65C31"/>
    <w:rsid w:val="00D72D3E"/>
    <w:rsid w:val="00D72F3C"/>
    <w:rsid w:val="00D76699"/>
    <w:rsid w:val="00D82AF0"/>
    <w:rsid w:val="00D83B66"/>
    <w:rsid w:val="00D846D6"/>
    <w:rsid w:val="00D8727C"/>
    <w:rsid w:val="00D92F38"/>
    <w:rsid w:val="00DA0746"/>
    <w:rsid w:val="00DA1674"/>
    <w:rsid w:val="00DC42F3"/>
    <w:rsid w:val="00DD00C4"/>
    <w:rsid w:val="00DE534F"/>
    <w:rsid w:val="00DE63A8"/>
    <w:rsid w:val="00DE7343"/>
    <w:rsid w:val="00E0500D"/>
    <w:rsid w:val="00E0652A"/>
    <w:rsid w:val="00E124D4"/>
    <w:rsid w:val="00E13497"/>
    <w:rsid w:val="00E204C7"/>
    <w:rsid w:val="00E2528A"/>
    <w:rsid w:val="00E25630"/>
    <w:rsid w:val="00E32A79"/>
    <w:rsid w:val="00E3314F"/>
    <w:rsid w:val="00E37274"/>
    <w:rsid w:val="00E374A1"/>
    <w:rsid w:val="00E40F3D"/>
    <w:rsid w:val="00E41AFC"/>
    <w:rsid w:val="00E46C1F"/>
    <w:rsid w:val="00E5013D"/>
    <w:rsid w:val="00E508F6"/>
    <w:rsid w:val="00E56C7C"/>
    <w:rsid w:val="00E57C85"/>
    <w:rsid w:val="00E6424D"/>
    <w:rsid w:val="00E706F2"/>
    <w:rsid w:val="00E70D4B"/>
    <w:rsid w:val="00E73E6D"/>
    <w:rsid w:val="00E7459B"/>
    <w:rsid w:val="00E8270E"/>
    <w:rsid w:val="00E8736E"/>
    <w:rsid w:val="00E87E27"/>
    <w:rsid w:val="00E91C2E"/>
    <w:rsid w:val="00E93FCC"/>
    <w:rsid w:val="00E95116"/>
    <w:rsid w:val="00E97BA6"/>
    <w:rsid w:val="00EA2BB3"/>
    <w:rsid w:val="00EA3DFD"/>
    <w:rsid w:val="00EC5F5F"/>
    <w:rsid w:val="00EC6B14"/>
    <w:rsid w:val="00ED4DDF"/>
    <w:rsid w:val="00EE7A47"/>
    <w:rsid w:val="00EF2684"/>
    <w:rsid w:val="00EF481A"/>
    <w:rsid w:val="00F10103"/>
    <w:rsid w:val="00F11FBB"/>
    <w:rsid w:val="00F14EFC"/>
    <w:rsid w:val="00F1778D"/>
    <w:rsid w:val="00F22BC6"/>
    <w:rsid w:val="00F27D4E"/>
    <w:rsid w:val="00F51BC7"/>
    <w:rsid w:val="00F51C6F"/>
    <w:rsid w:val="00F5721C"/>
    <w:rsid w:val="00F57CCE"/>
    <w:rsid w:val="00F63D58"/>
    <w:rsid w:val="00F66AD8"/>
    <w:rsid w:val="00F82F7D"/>
    <w:rsid w:val="00F831C6"/>
    <w:rsid w:val="00F90982"/>
    <w:rsid w:val="00F96AF1"/>
    <w:rsid w:val="00FA2D4C"/>
    <w:rsid w:val="00FB4142"/>
    <w:rsid w:val="00FC3E4B"/>
    <w:rsid w:val="00FC7C3C"/>
    <w:rsid w:val="00FD481F"/>
    <w:rsid w:val="00FF13AE"/>
    <w:rsid w:val="546D53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F890E"/>
  <w15:docId w15:val="{1D6E1830-7ED7-4CBB-90CA-AC9AEAA3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41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F50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23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509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8F509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509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5098"/>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F5098"/>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327C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50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41C"/>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nhideWhenUsed/>
    <w:rsid w:val="000B541C"/>
    <w:rPr>
      <w:rFonts w:ascii="Calibri" w:eastAsia="Calibri" w:hAnsi="Calibri"/>
      <w:sz w:val="20"/>
      <w:szCs w:val="20"/>
    </w:rPr>
  </w:style>
  <w:style w:type="character" w:customStyle="1" w:styleId="FootnoteTextChar">
    <w:name w:val="Footnote Text Char"/>
    <w:basedOn w:val="DefaultParagraphFont"/>
    <w:link w:val="FootnoteText"/>
    <w:rsid w:val="000B541C"/>
    <w:rPr>
      <w:rFonts w:ascii="Calibri" w:eastAsia="Calibri" w:hAnsi="Calibri" w:cs="Times New Roman"/>
      <w:sz w:val="20"/>
      <w:szCs w:val="20"/>
    </w:rPr>
  </w:style>
  <w:style w:type="character" w:styleId="FootnoteReference">
    <w:name w:val="footnote reference"/>
    <w:basedOn w:val="DefaultParagraphFont"/>
    <w:unhideWhenUsed/>
    <w:rsid w:val="000B541C"/>
    <w:rPr>
      <w:vertAlign w:val="superscript"/>
    </w:rPr>
  </w:style>
  <w:style w:type="paragraph" w:styleId="Header">
    <w:name w:val="header"/>
    <w:basedOn w:val="Normal"/>
    <w:link w:val="HeaderChar"/>
    <w:unhideWhenUsed/>
    <w:rsid w:val="00DA1674"/>
    <w:pPr>
      <w:tabs>
        <w:tab w:val="center" w:pos="4680"/>
        <w:tab w:val="right" w:pos="9360"/>
      </w:tabs>
    </w:pPr>
  </w:style>
  <w:style w:type="character" w:customStyle="1" w:styleId="HeaderChar">
    <w:name w:val="Header Char"/>
    <w:basedOn w:val="DefaultParagraphFont"/>
    <w:link w:val="Header"/>
    <w:rsid w:val="00DA16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1674"/>
    <w:pPr>
      <w:tabs>
        <w:tab w:val="center" w:pos="4680"/>
        <w:tab w:val="right" w:pos="9360"/>
      </w:tabs>
    </w:pPr>
  </w:style>
  <w:style w:type="character" w:customStyle="1" w:styleId="FooterChar">
    <w:name w:val="Footer Char"/>
    <w:basedOn w:val="DefaultParagraphFont"/>
    <w:link w:val="Footer"/>
    <w:uiPriority w:val="99"/>
    <w:rsid w:val="00DA167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3373"/>
    <w:rPr>
      <w:color w:val="0563C1" w:themeColor="hyperlink"/>
      <w:u w:val="single"/>
    </w:rPr>
  </w:style>
  <w:style w:type="table" w:styleId="TableGrid">
    <w:name w:val="Table Grid"/>
    <w:basedOn w:val="TableNormal"/>
    <w:rsid w:val="00DA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B0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55727"/>
    <w:rPr>
      <w:sz w:val="16"/>
      <w:szCs w:val="16"/>
    </w:rPr>
  </w:style>
  <w:style w:type="paragraph" w:styleId="CommentText">
    <w:name w:val="annotation text"/>
    <w:basedOn w:val="Normal"/>
    <w:link w:val="CommentTextChar"/>
    <w:uiPriority w:val="99"/>
    <w:semiHidden/>
    <w:unhideWhenUsed/>
    <w:rsid w:val="00055727"/>
    <w:rPr>
      <w:sz w:val="20"/>
      <w:szCs w:val="20"/>
    </w:rPr>
  </w:style>
  <w:style w:type="character" w:customStyle="1" w:styleId="CommentTextChar">
    <w:name w:val="Comment Text Char"/>
    <w:basedOn w:val="DefaultParagraphFont"/>
    <w:link w:val="CommentText"/>
    <w:uiPriority w:val="99"/>
    <w:semiHidden/>
    <w:rsid w:val="000557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5727"/>
    <w:rPr>
      <w:b/>
      <w:bCs/>
    </w:rPr>
  </w:style>
  <w:style w:type="character" w:customStyle="1" w:styleId="CommentSubjectChar">
    <w:name w:val="Comment Subject Char"/>
    <w:basedOn w:val="CommentTextChar"/>
    <w:link w:val="CommentSubject"/>
    <w:uiPriority w:val="99"/>
    <w:semiHidden/>
    <w:rsid w:val="00055727"/>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C22B2C"/>
    <w:pPr>
      <w:widowControl w:val="0"/>
      <w:suppressAutoHyphens/>
      <w:spacing w:before="86" w:after="120"/>
      <w:ind w:left="86" w:right="86"/>
    </w:pPr>
    <w:rPr>
      <w:rFonts w:ascii="Verdana" w:eastAsia="Verdana" w:hAnsi="Verdana"/>
      <w:sz w:val="20"/>
      <w:szCs w:val="20"/>
      <w:lang w:bidi="he-IL"/>
    </w:rPr>
  </w:style>
  <w:style w:type="character" w:customStyle="1" w:styleId="BodyTextChar">
    <w:name w:val="Body Text Char"/>
    <w:basedOn w:val="DefaultParagraphFont"/>
    <w:link w:val="BodyText"/>
    <w:uiPriority w:val="99"/>
    <w:semiHidden/>
    <w:rsid w:val="00C22B2C"/>
    <w:rPr>
      <w:rFonts w:ascii="Verdana" w:eastAsia="Verdana" w:hAnsi="Verdana" w:cs="Times New Roman"/>
      <w:sz w:val="20"/>
      <w:szCs w:val="20"/>
      <w:lang w:bidi="he-IL"/>
    </w:rPr>
  </w:style>
  <w:style w:type="character" w:styleId="FollowedHyperlink">
    <w:name w:val="FollowedHyperlink"/>
    <w:basedOn w:val="DefaultParagraphFont"/>
    <w:uiPriority w:val="99"/>
    <w:semiHidden/>
    <w:unhideWhenUsed/>
    <w:rsid w:val="00AE00C1"/>
    <w:rPr>
      <w:color w:val="954F72" w:themeColor="followedHyperlink"/>
      <w:u w:val="single"/>
    </w:rPr>
  </w:style>
  <w:style w:type="character" w:customStyle="1" w:styleId="Heading8Char">
    <w:name w:val="Heading 8 Char"/>
    <w:basedOn w:val="DefaultParagraphFont"/>
    <w:link w:val="Heading8"/>
    <w:uiPriority w:val="9"/>
    <w:semiHidden/>
    <w:rsid w:val="00B327C7"/>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B327C7"/>
    <w:pPr>
      <w:spacing w:after="120" w:line="480" w:lineRule="auto"/>
    </w:pPr>
    <w:rPr>
      <w:sz w:val="20"/>
      <w:szCs w:val="20"/>
    </w:rPr>
  </w:style>
  <w:style w:type="character" w:customStyle="1" w:styleId="BodyText2Char">
    <w:name w:val="Body Text 2 Char"/>
    <w:basedOn w:val="DefaultParagraphFont"/>
    <w:link w:val="BodyText2"/>
    <w:uiPriority w:val="99"/>
    <w:semiHidden/>
    <w:rsid w:val="00B327C7"/>
    <w:rPr>
      <w:rFonts w:ascii="Times New Roman" w:eastAsia="Times New Roman" w:hAnsi="Times New Roman" w:cs="Times New Roman"/>
      <w:sz w:val="20"/>
      <w:szCs w:val="20"/>
    </w:rPr>
  </w:style>
  <w:style w:type="paragraph" w:styleId="Revision">
    <w:name w:val="Revision"/>
    <w:hidden/>
    <w:uiPriority w:val="99"/>
    <w:semiHidden/>
    <w:rsid w:val="0093022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02388"/>
    <w:rPr>
      <w:rFonts w:asciiTheme="majorHAnsi" w:eastAsiaTheme="majorEastAsia" w:hAnsiTheme="majorHAnsi" w:cstheme="majorBidi"/>
      <w:color w:val="2E74B5" w:themeColor="accent1" w:themeShade="BF"/>
      <w:sz w:val="26"/>
      <w:szCs w:val="26"/>
    </w:rPr>
  </w:style>
  <w:style w:type="paragraph" w:styleId="Bibliography">
    <w:name w:val="Bibliography"/>
    <w:basedOn w:val="Normal"/>
    <w:next w:val="Normal"/>
    <w:uiPriority w:val="37"/>
    <w:semiHidden/>
    <w:unhideWhenUsed/>
    <w:rsid w:val="008F5098"/>
  </w:style>
  <w:style w:type="paragraph" w:styleId="BlockText">
    <w:name w:val="Block Text"/>
    <w:basedOn w:val="Normal"/>
    <w:uiPriority w:val="99"/>
    <w:semiHidden/>
    <w:unhideWhenUsed/>
    <w:rsid w:val="008F509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3">
    <w:name w:val="Body Text 3"/>
    <w:basedOn w:val="Normal"/>
    <w:link w:val="BodyText3Char"/>
    <w:uiPriority w:val="99"/>
    <w:semiHidden/>
    <w:unhideWhenUsed/>
    <w:rsid w:val="008F5098"/>
    <w:pPr>
      <w:spacing w:after="120"/>
    </w:pPr>
    <w:rPr>
      <w:sz w:val="16"/>
      <w:szCs w:val="16"/>
    </w:rPr>
  </w:style>
  <w:style w:type="character" w:customStyle="1" w:styleId="BodyText3Char">
    <w:name w:val="Body Text 3 Char"/>
    <w:basedOn w:val="DefaultParagraphFont"/>
    <w:link w:val="BodyText3"/>
    <w:uiPriority w:val="99"/>
    <w:semiHidden/>
    <w:rsid w:val="008F5098"/>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8F5098"/>
    <w:pPr>
      <w:widowControl/>
      <w:suppressAutoHyphens w:val="0"/>
      <w:spacing w:before="0" w:after="0"/>
      <w:ind w:left="0" w:right="0" w:firstLine="360"/>
    </w:pPr>
    <w:rPr>
      <w:rFonts w:ascii="Times New Roman" w:eastAsia="Times New Roman" w:hAnsi="Times New Roman"/>
      <w:sz w:val="24"/>
      <w:szCs w:val="24"/>
      <w:lang w:bidi="ar-SA"/>
    </w:rPr>
  </w:style>
  <w:style w:type="character" w:customStyle="1" w:styleId="BodyTextFirstIndentChar">
    <w:name w:val="Body Text First Indent Char"/>
    <w:basedOn w:val="BodyTextChar"/>
    <w:link w:val="BodyTextFirstIndent"/>
    <w:uiPriority w:val="99"/>
    <w:semiHidden/>
    <w:rsid w:val="008F5098"/>
    <w:rPr>
      <w:rFonts w:ascii="Times New Roman" w:eastAsia="Times New Roman" w:hAnsi="Times New Roman" w:cs="Times New Roman"/>
      <w:sz w:val="24"/>
      <w:szCs w:val="24"/>
      <w:lang w:bidi="he-IL"/>
    </w:rPr>
  </w:style>
  <w:style w:type="paragraph" w:styleId="BodyTextIndent">
    <w:name w:val="Body Text Indent"/>
    <w:basedOn w:val="Normal"/>
    <w:link w:val="BodyTextIndentChar"/>
    <w:uiPriority w:val="99"/>
    <w:semiHidden/>
    <w:unhideWhenUsed/>
    <w:rsid w:val="008F5098"/>
    <w:pPr>
      <w:spacing w:after="120"/>
      <w:ind w:left="360"/>
    </w:pPr>
  </w:style>
  <w:style w:type="character" w:customStyle="1" w:styleId="BodyTextIndentChar">
    <w:name w:val="Body Text Indent Char"/>
    <w:basedOn w:val="DefaultParagraphFont"/>
    <w:link w:val="BodyTextIndent"/>
    <w:uiPriority w:val="99"/>
    <w:semiHidden/>
    <w:rsid w:val="008F509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8F5098"/>
    <w:pPr>
      <w:spacing w:after="0"/>
      <w:ind w:firstLine="360"/>
    </w:pPr>
  </w:style>
  <w:style w:type="character" w:customStyle="1" w:styleId="BodyTextFirstIndent2Char">
    <w:name w:val="Body Text First Indent 2 Char"/>
    <w:basedOn w:val="BodyTextIndentChar"/>
    <w:link w:val="BodyTextFirstIndent2"/>
    <w:uiPriority w:val="99"/>
    <w:semiHidden/>
    <w:rsid w:val="008F50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8F5098"/>
    <w:pPr>
      <w:spacing w:after="120" w:line="480" w:lineRule="auto"/>
      <w:ind w:left="360"/>
    </w:pPr>
  </w:style>
  <w:style w:type="character" w:customStyle="1" w:styleId="BodyTextIndent2Char">
    <w:name w:val="Body Text Indent 2 Char"/>
    <w:basedOn w:val="DefaultParagraphFont"/>
    <w:link w:val="BodyTextIndent2"/>
    <w:uiPriority w:val="99"/>
    <w:semiHidden/>
    <w:rsid w:val="008F509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8F50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5098"/>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8F5098"/>
    <w:pPr>
      <w:spacing w:after="200"/>
    </w:pPr>
    <w:rPr>
      <w:i/>
      <w:iCs/>
      <w:color w:val="44546A" w:themeColor="text2"/>
      <w:sz w:val="18"/>
      <w:szCs w:val="18"/>
    </w:rPr>
  </w:style>
  <w:style w:type="paragraph" w:styleId="Closing">
    <w:name w:val="Closing"/>
    <w:basedOn w:val="Normal"/>
    <w:link w:val="ClosingChar"/>
    <w:uiPriority w:val="99"/>
    <w:semiHidden/>
    <w:unhideWhenUsed/>
    <w:rsid w:val="008F5098"/>
    <w:pPr>
      <w:ind w:left="4320"/>
    </w:pPr>
  </w:style>
  <w:style w:type="character" w:customStyle="1" w:styleId="ClosingChar">
    <w:name w:val="Closing Char"/>
    <w:basedOn w:val="DefaultParagraphFont"/>
    <w:link w:val="Closing"/>
    <w:uiPriority w:val="99"/>
    <w:semiHidden/>
    <w:rsid w:val="008F5098"/>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8F5098"/>
  </w:style>
  <w:style w:type="character" w:customStyle="1" w:styleId="DateChar">
    <w:name w:val="Date Char"/>
    <w:basedOn w:val="DefaultParagraphFont"/>
    <w:link w:val="Date"/>
    <w:uiPriority w:val="99"/>
    <w:semiHidden/>
    <w:rsid w:val="008F5098"/>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8F509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F5098"/>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8F5098"/>
  </w:style>
  <w:style w:type="character" w:customStyle="1" w:styleId="E-mailSignatureChar">
    <w:name w:val="E-mail Signature Char"/>
    <w:basedOn w:val="DefaultParagraphFont"/>
    <w:link w:val="E-mailSignature"/>
    <w:uiPriority w:val="99"/>
    <w:semiHidden/>
    <w:rsid w:val="008F509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F5098"/>
    <w:rPr>
      <w:sz w:val="20"/>
      <w:szCs w:val="20"/>
    </w:rPr>
  </w:style>
  <w:style w:type="character" w:customStyle="1" w:styleId="EndnoteTextChar">
    <w:name w:val="Endnote Text Char"/>
    <w:basedOn w:val="DefaultParagraphFont"/>
    <w:link w:val="EndnoteText"/>
    <w:uiPriority w:val="99"/>
    <w:semiHidden/>
    <w:rsid w:val="008F5098"/>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8F509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F5098"/>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8F50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F50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F509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8F509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8F509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8F5098"/>
    <w:rPr>
      <w:rFonts w:asciiTheme="majorHAnsi" w:eastAsiaTheme="majorEastAsia" w:hAnsiTheme="majorHAnsi" w:cstheme="majorBidi"/>
      <w:i/>
      <w:iCs/>
      <w:color w:val="1F4D78" w:themeColor="accent1" w:themeShade="7F"/>
      <w:sz w:val="24"/>
      <w:szCs w:val="24"/>
    </w:rPr>
  </w:style>
  <w:style w:type="character" w:customStyle="1" w:styleId="Heading9Char">
    <w:name w:val="Heading 9 Char"/>
    <w:basedOn w:val="DefaultParagraphFont"/>
    <w:link w:val="Heading9"/>
    <w:uiPriority w:val="9"/>
    <w:semiHidden/>
    <w:rsid w:val="008F50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F5098"/>
    <w:rPr>
      <w:i/>
      <w:iCs/>
    </w:rPr>
  </w:style>
  <w:style w:type="character" w:customStyle="1" w:styleId="HTMLAddressChar">
    <w:name w:val="HTML Address Char"/>
    <w:basedOn w:val="DefaultParagraphFont"/>
    <w:link w:val="HTMLAddress"/>
    <w:uiPriority w:val="99"/>
    <w:semiHidden/>
    <w:rsid w:val="008F5098"/>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8F50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F509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8F5098"/>
    <w:pPr>
      <w:ind w:left="240" w:hanging="240"/>
    </w:pPr>
  </w:style>
  <w:style w:type="paragraph" w:styleId="Index2">
    <w:name w:val="index 2"/>
    <w:basedOn w:val="Normal"/>
    <w:next w:val="Normal"/>
    <w:autoRedefine/>
    <w:uiPriority w:val="99"/>
    <w:semiHidden/>
    <w:unhideWhenUsed/>
    <w:rsid w:val="008F5098"/>
    <w:pPr>
      <w:ind w:left="480" w:hanging="240"/>
    </w:pPr>
  </w:style>
  <w:style w:type="paragraph" w:styleId="Index3">
    <w:name w:val="index 3"/>
    <w:basedOn w:val="Normal"/>
    <w:next w:val="Normal"/>
    <w:autoRedefine/>
    <w:uiPriority w:val="99"/>
    <w:semiHidden/>
    <w:unhideWhenUsed/>
    <w:rsid w:val="008F5098"/>
    <w:pPr>
      <w:ind w:left="720" w:hanging="240"/>
    </w:pPr>
  </w:style>
  <w:style w:type="paragraph" w:styleId="Index4">
    <w:name w:val="index 4"/>
    <w:basedOn w:val="Normal"/>
    <w:next w:val="Normal"/>
    <w:autoRedefine/>
    <w:uiPriority w:val="99"/>
    <w:semiHidden/>
    <w:unhideWhenUsed/>
    <w:rsid w:val="008F5098"/>
    <w:pPr>
      <w:ind w:left="960" w:hanging="240"/>
    </w:pPr>
  </w:style>
  <w:style w:type="paragraph" w:styleId="Index5">
    <w:name w:val="index 5"/>
    <w:basedOn w:val="Normal"/>
    <w:next w:val="Normal"/>
    <w:autoRedefine/>
    <w:uiPriority w:val="99"/>
    <w:semiHidden/>
    <w:unhideWhenUsed/>
    <w:rsid w:val="008F5098"/>
    <w:pPr>
      <w:ind w:left="1200" w:hanging="240"/>
    </w:pPr>
  </w:style>
  <w:style w:type="paragraph" w:styleId="Index6">
    <w:name w:val="index 6"/>
    <w:basedOn w:val="Normal"/>
    <w:next w:val="Normal"/>
    <w:autoRedefine/>
    <w:uiPriority w:val="99"/>
    <w:semiHidden/>
    <w:unhideWhenUsed/>
    <w:rsid w:val="008F5098"/>
    <w:pPr>
      <w:ind w:left="1440" w:hanging="240"/>
    </w:pPr>
  </w:style>
  <w:style w:type="paragraph" w:styleId="Index7">
    <w:name w:val="index 7"/>
    <w:basedOn w:val="Normal"/>
    <w:next w:val="Normal"/>
    <w:autoRedefine/>
    <w:uiPriority w:val="99"/>
    <w:semiHidden/>
    <w:unhideWhenUsed/>
    <w:rsid w:val="008F5098"/>
    <w:pPr>
      <w:ind w:left="1680" w:hanging="240"/>
    </w:pPr>
  </w:style>
  <w:style w:type="paragraph" w:styleId="Index8">
    <w:name w:val="index 8"/>
    <w:basedOn w:val="Normal"/>
    <w:next w:val="Normal"/>
    <w:autoRedefine/>
    <w:uiPriority w:val="99"/>
    <w:semiHidden/>
    <w:unhideWhenUsed/>
    <w:rsid w:val="008F5098"/>
    <w:pPr>
      <w:ind w:left="1920" w:hanging="240"/>
    </w:pPr>
  </w:style>
  <w:style w:type="paragraph" w:styleId="Index9">
    <w:name w:val="index 9"/>
    <w:basedOn w:val="Normal"/>
    <w:next w:val="Normal"/>
    <w:autoRedefine/>
    <w:uiPriority w:val="99"/>
    <w:semiHidden/>
    <w:unhideWhenUsed/>
    <w:rsid w:val="008F5098"/>
    <w:pPr>
      <w:ind w:left="2160" w:hanging="240"/>
    </w:pPr>
  </w:style>
  <w:style w:type="paragraph" w:styleId="IndexHeading">
    <w:name w:val="index heading"/>
    <w:basedOn w:val="Normal"/>
    <w:next w:val="Index1"/>
    <w:uiPriority w:val="99"/>
    <w:semiHidden/>
    <w:unhideWhenUsed/>
    <w:rsid w:val="008F509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509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F5098"/>
    <w:rPr>
      <w:rFonts w:ascii="Times New Roman" w:eastAsia="Times New Roman" w:hAnsi="Times New Roman" w:cs="Times New Roman"/>
      <w:i/>
      <w:iCs/>
      <w:color w:val="5B9BD5" w:themeColor="accent1"/>
      <w:sz w:val="24"/>
      <w:szCs w:val="24"/>
    </w:rPr>
  </w:style>
  <w:style w:type="paragraph" w:styleId="List">
    <w:name w:val="List"/>
    <w:basedOn w:val="Normal"/>
    <w:uiPriority w:val="99"/>
    <w:semiHidden/>
    <w:unhideWhenUsed/>
    <w:rsid w:val="008F5098"/>
    <w:pPr>
      <w:ind w:left="360" w:hanging="360"/>
      <w:contextualSpacing/>
    </w:pPr>
  </w:style>
  <w:style w:type="paragraph" w:styleId="List2">
    <w:name w:val="List 2"/>
    <w:basedOn w:val="Normal"/>
    <w:uiPriority w:val="99"/>
    <w:semiHidden/>
    <w:unhideWhenUsed/>
    <w:rsid w:val="008F5098"/>
    <w:pPr>
      <w:ind w:left="720" w:hanging="360"/>
      <w:contextualSpacing/>
    </w:pPr>
  </w:style>
  <w:style w:type="paragraph" w:styleId="List3">
    <w:name w:val="List 3"/>
    <w:basedOn w:val="Normal"/>
    <w:uiPriority w:val="99"/>
    <w:semiHidden/>
    <w:unhideWhenUsed/>
    <w:rsid w:val="008F5098"/>
    <w:pPr>
      <w:ind w:left="1080" w:hanging="360"/>
      <w:contextualSpacing/>
    </w:pPr>
  </w:style>
  <w:style w:type="paragraph" w:styleId="List4">
    <w:name w:val="List 4"/>
    <w:basedOn w:val="Normal"/>
    <w:uiPriority w:val="99"/>
    <w:semiHidden/>
    <w:unhideWhenUsed/>
    <w:rsid w:val="008F5098"/>
    <w:pPr>
      <w:ind w:left="1440" w:hanging="360"/>
      <w:contextualSpacing/>
    </w:pPr>
  </w:style>
  <w:style w:type="paragraph" w:styleId="List5">
    <w:name w:val="List 5"/>
    <w:basedOn w:val="Normal"/>
    <w:uiPriority w:val="99"/>
    <w:semiHidden/>
    <w:unhideWhenUsed/>
    <w:rsid w:val="008F5098"/>
    <w:pPr>
      <w:ind w:left="1800" w:hanging="360"/>
      <w:contextualSpacing/>
    </w:pPr>
  </w:style>
  <w:style w:type="paragraph" w:styleId="ListBullet">
    <w:name w:val="List Bullet"/>
    <w:basedOn w:val="Normal"/>
    <w:uiPriority w:val="99"/>
    <w:semiHidden/>
    <w:unhideWhenUsed/>
    <w:rsid w:val="008F5098"/>
    <w:pPr>
      <w:numPr>
        <w:numId w:val="40"/>
      </w:numPr>
      <w:contextualSpacing/>
    </w:pPr>
  </w:style>
  <w:style w:type="paragraph" w:styleId="ListBullet2">
    <w:name w:val="List Bullet 2"/>
    <w:basedOn w:val="Normal"/>
    <w:uiPriority w:val="99"/>
    <w:semiHidden/>
    <w:unhideWhenUsed/>
    <w:rsid w:val="008F5098"/>
    <w:pPr>
      <w:numPr>
        <w:numId w:val="41"/>
      </w:numPr>
      <w:contextualSpacing/>
    </w:pPr>
  </w:style>
  <w:style w:type="paragraph" w:styleId="ListBullet3">
    <w:name w:val="List Bullet 3"/>
    <w:basedOn w:val="Normal"/>
    <w:uiPriority w:val="99"/>
    <w:semiHidden/>
    <w:unhideWhenUsed/>
    <w:rsid w:val="008F5098"/>
    <w:pPr>
      <w:numPr>
        <w:numId w:val="42"/>
      </w:numPr>
      <w:contextualSpacing/>
    </w:pPr>
  </w:style>
  <w:style w:type="paragraph" w:styleId="ListBullet4">
    <w:name w:val="List Bullet 4"/>
    <w:basedOn w:val="Normal"/>
    <w:uiPriority w:val="99"/>
    <w:semiHidden/>
    <w:unhideWhenUsed/>
    <w:rsid w:val="008F5098"/>
    <w:pPr>
      <w:numPr>
        <w:numId w:val="43"/>
      </w:numPr>
      <w:contextualSpacing/>
    </w:pPr>
  </w:style>
  <w:style w:type="paragraph" w:styleId="ListBullet5">
    <w:name w:val="List Bullet 5"/>
    <w:basedOn w:val="Normal"/>
    <w:uiPriority w:val="99"/>
    <w:semiHidden/>
    <w:unhideWhenUsed/>
    <w:rsid w:val="008F5098"/>
    <w:pPr>
      <w:numPr>
        <w:numId w:val="44"/>
      </w:numPr>
      <w:contextualSpacing/>
    </w:pPr>
  </w:style>
  <w:style w:type="paragraph" w:styleId="ListContinue">
    <w:name w:val="List Continue"/>
    <w:basedOn w:val="Normal"/>
    <w:uiPriority w:val="99"/>
    <w:semiHidden/>
    <w:unhideWhenUsed/>
    <w:rsid w:val="008F5098"/>
    <w:pPr>
      <w:spacing w:after="120"/>
      <w:ind w:left="360"/>
      <w:contextualSpacing/>
    </w:pPr>
  </w:style>
  <w:style w:type="paragraph" w:styleId="ListContinue2">
    <w:name w:val="List Continue 2"/>
    <w:basedOn w:val="Normal"/>
    <w:uiPriority w:val="99"/>
    <w:semiHidden/>
    <w:unhideWhenUsed/>
    <w:rsid w:val="008F5098"/>
    <w:pPr>
      <w:spacing w:after="120"/>
      <w:ind w:left="720"/>
      <w:contextualSpacing/>
    </w:pPr>
  </w:style>
  <w:style w:type="paragraph" w:styleId="ListContinue3">
    <w:name w:val="List Continue 3"/>
    <w:basedOn w:val="Normal"/>
    <w:uiPriority w:val="99"/>
    <w:semiHidden/>
    <w:unhideWhenUsed/>
    <w:rsid w:val="008F5098"/>
    <w:pPr>
      <w:spacing w:after="120"/>
      <w:ind w:left="1080"/>
      <w:contextualSpacing/>
    </w:pPr>
  </w:style>
  <w:style w:type="paragraph" w:styleId="ListContinue4">
    <w:name w:val="List Continue 4"/>
    <w:basedOn w:val="Normal"/>
    <w:uiPriority w:val="99"/>
    <w:semiHidden/>
    <w:unhideWhenUsed/>
    <w:rsid w:val="008F5098"/>
    <w:pPr>
      <w:spacing w:after="120"/>
      <w:ind w:left="1440"/>
      <w:contextualSpacing/>
    </w:pPr>
  </w:style>
  <w:style w:type="paragraph" w:styleId="ListContinue5">
    <w:name w:val="List Continue 5"/>
    <w:basedOn w:val="Normal"/>
    <w:uiPriority w:val="99"/>
    <w:semiHidden/>
    <w:unhideWhenUsed/>
    <w:rsid w:val="008F5098"/>
    <w:pPr>
      <w:spacing w:after="120"/>
      <w:ind w:left="1800"/>
      <w:contextualSpacing/>
    </w:pPr>
  </w:style>
  <w:style w:type="paragraph" w:styleId="ListNumber">
    <w:name w:val="List Number"/>
    <w:basedOn w:val="Normal"/>
    <w:uiPriority w:val="99"/>
    <w:semiHidden/>
    <w:unhideWhenUsed/>
    <w:rsid w:val="008F5098"/>
    <w:pPr>
      <w:numPr>
        <w:numId w:val="45"/>
      </w:numPr>
      <w:contextualSpacing/>
    </w:pPr>
  </w:style>
  <w:style w:type="paragraph" w:styleId="ListNumber2">
    <w:name w:val="List Number 2"/>
    <w:basedOn w:val="Normal"/>
    <w:uiPriority w:val="99"/>
    <w:semiHidden/>
    <w:unhideWhenUsed/>
    <w:rsid w:val="008F5098"/>
    <w:pPr>
      <w:numPr>
        <w:numId w:val="46"/>
      </w:numPr>
      <w:contextualSpacing/>
    </w:pPr>
  </w:style>
  <w:style w:type="paragraph" w:styleId="ListNumber3">
    <w:name w:val="List Number 3"/>
    <w:basedOn w:val="Normal"/>
    <w:uiPriority w:val="99"/>
    <w:semiHidden/>
    <w:unhideWhenUsed/>
    <w:rsid w:val="008F5098"/>
    <w:pPr>
      <w:numPr>
        <w:numId w:val="47"/>
      </w:numPr>
      <w:contextualSpacing/>
    </w:pPr>
  </w:style>
  <w:style w:type="paragraph" w:styleId="ListNumber4">
    <w:name w:val="List Number 4"/>
    <w:basedOn w:val="Normal"/>
    <w:uiPriority w:val="99"/>
    <w:semiHidden/>
    <w:unhideWhenUsed/>
    <w:rsid w:val="008F5098"/>
    <w:pPr>
      <w:numPr>
        <w:numId w:val="48"/>
      </w:numPr>
      <w:contextualSpacing/>
    </w:pPr>
  </w:style>
  <w:style w:type="paragraph" w:styleId="ListNumber5">
    <w:name w:val="List Number 5"/>
    <w:basedOn w:val="Normal"/>
    <w:uiPriority w:val="99"/>
    <w:semiHidden/>
    <w:unhideWhenUsed/>
    <w:rsid w:val="008F5098"/>
    <w:pPr>
      <w:numPr>
        <w:numId w:val="49"/>
      </w:numPr>
      <w:contextualSpacing/>
    </w:pPr>
  </w:style>
  <w:style w:type="paragraph" w:styleId="MacroText">
    <w:name w:val="macro"/>
    <w:link w:val="MacroTextChar"/>
    <w:uiPriority w:val="99"/>
    <w:semiHidden/>
    <w:unhideWhenUsed/>
    <w:rsid w:val="008F509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8F509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8F50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F5098"/>
    <w:rPr>
      <w:rFonts w:asciiTheme="majorHAnsi" w:eastAsiaTheme="majorEastAsia" w:hAnsiTheme="majorHAnsi" w:cstheme="majorBidi"/>
      <w:sz w:val="24"/>
      <w:szCs w:val="24"/>
      <w:shd w:val="pct20" w:color="auto" w:fill="auto"/>
    </w:rPr>
  </w:style>
  <w:style w:type="paragraph" w:styleId="NoSpacing">
    <w:name w:val="No Spacing"/>
    <w:uiPriority w:val="1"/>
    <w:qFormat/>
    <w:rsid w:val="008F5098"/>
    <w:rPr>
      <w:rFonts w:ascii="Times New Roman" w:eastAsia="Times New Roman" w:hAnsi="Times New Roman" w:cs="Times New Roman"/>
      <w:sz w:val="24"/>
      <w:szCs w:val="24"/>
    </w:rPr>
  </w:style>
  <w:style w:type="paragraph" w:styleId="NormalWeb">
    <w:name w:val="Normal (Web)"/>
    <w:basedOn w:val="Normal"/>
    <w:uiPriority w:val="99"/>
    <w:semiHidden/>
    <w:unhideWhenUsed/>
    <w:rsid w:val="008F5098"/>
  </w:style>
  <w:style w:type="paragraph" w:styleId="NormalIndent">
    <w:name w:val="Normal Indent"/>
    <w:basedOn w:val="Normal"/>
    <w:uiPriority w:val="99"/>
    <w:semiHidden/>
    <w:unhideWhenUsed/>
    <w:rsid w:val="008F5098"/>
    <w:pPr>
      <w:ind w:left="720"/>
    </w:pPr>
  </w:style>
  <w:style w:type="paragraph" w:styleId="NoteHeading">
    <w:name w:val="Note Heading"/>
    <w:basedOn w:val="Normal"/>
    <w:next w:val="Normal"/>
    <w:link w:val="NoteHeadingChar"/>
    <w:uiPriority w:val="99"/>
    <w:semiHidden/>
    <w:unhideWhenUsed/>
    <w:rsid w:val="008F5098"/>
  </w:style>
  <w:style w:type="character" w:customStyle="1" w:styleId="NoteHeadingChar">
    <w:name w:val="Note Heading Char"/>
    <w:basedOn w:val="DefaultParagraphFont"/>
    <w:link w:val="NoteHeading"/>
    <w:uiPriority w:val="99"/>
    <w:semiHidden/>
    <w:rsid w:val="008F5098"/>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8F5098"/>
    <w:rPr>
      <w:rFonts w:ascii="Consolas" w:hAnsi="Consolas"/>
      <w:sz w:val="21"/>
      <w:szCs w:val="21"/>
    </w:rPr>
  </w:style>
  <w:style w:type="character" w:customStyle="1" w:styleId="PlainTextChar">
    <w:name w:val="Plain Text Char"/>
    <w:basedOn w:val="DefaultParagraphFont"/>
    <w:link w:val="PlainText"/>
    <w:uiPriority w:val="99"/>
    <w:semiHidden/>
    <w:rsid w:val="008F5098"/>
    <w:rPr>
      <w:rFonts w:ascii="Consolas" w:eastAsia="Times New Roman" w:hAnsi="Consolas" w:cs="Times New Roman"/>
      <w:sz w:val="21"/>
      <w:szCs w:val="21"/>
    </w:rPr>
  </w:style>
  <w:style w:type="paragraph" w:styleId="Quote">
    <w:name w:val="Quote"/>
    <w:basedOn w:val="Normal"/>
    <w:next w:val="Normal"/>
    <w:link w:val="QuoteChar"/>
    <w:uiPriority w:val="29"/>
    <w:qFormat/>
    <w:rsid w:val="008F50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5098"/>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8F5098"/>
  </w:style>
  <w:style w:type="character" w:customStyle="1" w:styleId="SalutationChar">
    <w:name w:val="Salutation Char"/>
    <w:basedOn w:val="DefaultParagraphFont"/>
    <w:link w:val="Salutation"/>
    <w:uiPriority w:val="99"/>
    <w:semiHidden/>
    <w:rsid w:val="008F5098"/>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8F5098"/>
    <w:pPr>
      <w:ind w:left="4320"/>
    </w:pPr>
  </w:style>
  <w:style w:type="character" w:customStyle="1" w:styleId="SignatureChar">
    <w:name w:val="Signature Char"/>
    <w:basedOn w:val="DefaultParagraphFont"/>
    <w:link w:val="Signature"/>
    <w:uiPriority w:val="99"/>
    <w:semiHidden/>
    <w:rsid w:val="008F5098"/>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8F50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F509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F5098"/>
    <w:pPr>
      <w:ind w:left="240" w:hanging="240"/>
    </w:pPr>
  </w:style>
  <w:style w:type="paragraph" w:styleId="TableofFigures">
    <w:name w:val="table of figures"/>
    <w:basedOn w:val="Normal"/>
    <w:next w:val="Normal"/>
    <w:uiPriority w:val="99"/>
    <w:semiHidden/>
    <w:unhideWhenUsed/>
    <w:rsid w:val="008F5098"/>
  </w:style>
  <w:style w:type="paragraph" w:styleId="Title">
    <w:name w:val="Title"/>
    <w:basedOn w:val="Normal"/>
    <w:next w:val="Normal"/>
    <w:link w:val="TitleChar"/>
    <w:uiPriority w:val="10"/>
    <w:qFormat/>
    <w:rsid w:val="008F50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09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F509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F5098"/>
    <w:pPr>
      <w:spacing w:after="100"/>
    </w:pPr>
  </w:style>
  <w:style w:type="paragraph" w:styleId="TOC2">
    <w:name w:val="toc 2"/>
    <w:basedOn w:val="Normal"/>
    <w:next w:val="Normal"/>
    <w:autoRedefine/>
    <w:uiPriority w:val="39"/>
    <w:semiHidden/>
    <w:unhideWhenUsed/>
    <w:rsid w:val="008F5098"/>
    <w:pPr>
      <w:spacing w:after="100"/>
      <w:ind w:left="240"/>
    </w:pPr>
  </w:style>
  <w:style w:type="paragraph" w:styleId="TOC3">
    <w:name w:val="toc 3"/>
    <w:basedOn w:val="Normal"/>
    <w:next w:val="Normal"/>
    <w:autoRedefine/>
    <w:uiPriority w:val="39"/>
    <w:semiHidden/>
    <w:unhideWhenUsed/>
    <w:rsid w:val="008F5098"/>
    <w:pPr>
      <w:spacing w:after="100"/>
      <w:ind w:left="480"/>
    </w:pPr>
  </w:style>
  <w:style w:type="paragraph" w:styleId="TOC4">
    <w:name w:val="toc 4"/>
    <w:basedOn w:val="Normal"/>
    <w:next w:val="Normal"/>
    <w:autoRedefine/>
    <w:uiPriority w:val="39"/>
    <w:semiHidden/>
    <w:unhideWhenUsed/>
    <w:rsid w:val="008F5098"/>
    <w:pPr>
      <w:spacing w:after="100"/>
      <w:ind w:left="720"/>
    </w:pPr>
  </w:style>
  <w:style w:type="paragraph" w:styleId="TOC5">
    <w:name w:val="toc 5"/>
    <w:basedOn w:val="Normal"/>
    <w:next w:val="Normal"/>
    <w:autoRedefine/>
    <w:uiPriority w:val="39"/>
    <w:semiHidden/>
    <w:unhideWhenUsed/>
    <w:rsid w:val="008F5098"/>
    <w:pPr>
      <w:spacing w:after="100"/>
      <w:ind w:left="960"/>
    </w:pPr>
  </w:style>
  <w:style w:type="paragraph" w:styleId="TOC6">
    <w:name w:val="toc 6"/>
    <w:basedOn w:val="Normal"/>
    <w:next w:val="Normal"/>
    <w:autoRedefine/>
    <w:uiPriority w:val="39"/>
    <w:semiHidden/>
    <w:unhideWhenUsed/>
    <w:rsid w:val="008F5098"/>
    <w:pPr>
      <w:spacing w:after="100"/>
      <w:ind w:left="1200"/>
    </w:pPr>
  </w:style>
  <w:style w:type="paragraph" w:styleId="TOC7">
    <w:name w:val="toc 7"/>
    <w:basedOn w:val="Normal"/>
    <w:next w:val="Normal"/>
    <w:autoRedefine/>
    <w:uiPriority w:val="39"/>
    <w:semiHidden/>
    <w:unhideWhenUsed/>
    <w:rsid w:val="008F5098"/>
    <w:pPr>
      <w:spacing w:after="100"/>
      <w:ind w:left="1440"/>
    </w:pPr>
  </w:style>
  <w:style w:type="paragraph" w:styleId="TOC8">
    <w:name w:val="toc 8"/>
    <w:basedOn w:val="Normal"/>
    <w:next w:val="Normal"/>
    <w:autoRedefine/>
    <w:uiPriority w:val="39"/>
    <w:semiHidden/>
    <w:unhideWhenUsed/>
    <w:rsid w:val="008F5098"/>
    <w:pPr>
      <w:spacing w:after="100"/>
      <w:ind w:left="1680"/>
    </w:pPr>
  </w:style>
  <w:style w:type="paragraph" w:styleId="TOC9">
    <w:name w:val="toc 9"/>
    <w:basedOn w:val="Normal"/>
    <w:next w:val="Normal"/>
    <w:autoRedefine/>
    <w:uiPriority w:val="39"/>
    <w:semiHidden/>
    <w:unhideWhenUsed/>
    <w:rsid w:val="008F5098"/>
    <w:pPr>
      <w:spacing w:after="100"/>
      <w:ind w:left="1920"/>
    </w:pPr>
  </w:style>
  <w:style w:type="paragraph" w:styleId="TOCHeading">
    <w:name w:val="TOC Heading"/>
    <w:basedOn w:val="Heading1"/>
    <w:next w:val="Normal"/>
    <w:uiPriority w:val="39"/>
    <w:semiHidden/>
    <w:unhideWhenUsed/>
    <w:qFormat/>
    <w:rsid w:val="008F509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1714">
      <w:bodyDiv w:val="1"/>
      <w:marLeft w:val="0"/>
      <w:marRight w:val="0"/>
      <w:marTop w:val="0"/>
      <w:marBottom w:val="0"/>
      <w:divBdr>
        <w:top w:val="none" w:sz="0" w:space="0" w:color="auto"/>
        <w:left w:val="none" w:sz="0" w:space="0" w:color="auto"/>
        <w:bottom w:val="none" w:sz="0" w:space="0" w:color="auto"/>
        <w:right w:val="none" w:sz="0" w:space="0" w:color="auto"/>
      </w:divBdr>
    </w:div>
    <w:div w:id="281226421">
      <w:bodyDiv w:val="1"/>
      <w:marLeft w:val="0"/>
      <w:marRight w:val="0"/>
      <w:marTop w:val="0"/>
      <w:marBottom w:val="0"/>
      <w:divBdr>
        <w:top w:val="none" w:sz="0" w:space="0" w:color="auto"/>
        <w:left w:val="none" w:sz="0" w:space="0" w:color="auto"/>
        <w:bottom w:val="none" w:sz="0" w:space="0" w:color="auto"/>
        <w:right w:val="none" w:sz="0" w:space="0" w:color="auto"/>
      </w:divBdr>
    </w:div>
    <w:div w:id="456685809">
      <w:bodyDiv w:val="1"/>
      <w:marLeft w:val="0"/>
      <w:marRight w:val="0"/>
      <w:marTop w:val="0"/>
      <w:marBottom w:val="0"/>
      <w:divBdr>
        <w:top w:val="none" w:sz="0" w:space="0" w:color="auto"/>
        <w:left w:val="none" w:sz="0" w:space="0" w:color="auto"/>
        <w:bottom w:val="none" w:sz="0" w:space="0" w:color="auto"/>
        <w:right w:val="none" w:sz="0" w:space="0" w:color="auto"/>
      </w:divBdr>
    </w:div>
    <w:div w:id="465785113">
      <w:bodyDiv w:val="1"/>
      <w:marLeft w:val="0"/>
      <w:marRight w:val="0"/>
      <w:marTop w:val="0"/>
      <w:marBottom w:val="0"/>
      <w:divBdr>
        <w:top w:val="none" w:sz="0" w:space="0" w:color="auto"/>
        <w:left w:val="none" w:sz="0" w:space="0" w:color="auto"/>
        <w:bottom w:val="none" w:sz="0" w:space="0" w:color="auto"/>
        <w:right w:val="none" w:sz="0" w:space="0" w:color="auto"/>
      </w:divBdr>
    </w:div>
    <w:div w:id="946500804">
      <w:bodyDiv w:val="1"/>
      <w:marLeft w:val="0"/>
      <w:marRight w:val="0"/>
      <w:marTop w:val="0"/>
      <w:marBottom w:val="0"/>
      <w:divBdr>
        <w:top w:val="none" w:sz="0" w:space="0" w:color="auto"/>
        <w:left w:val="none" w:sz="0" w:space="0" w:color="auto"/>
        <w:bottom w:val="none" w:sz="0" w:space="0" w:color="auto"/>
        <w:right w:val="none" w:sz="0" w:space="0" w:color="auto"/>
      </w:divBdr>
    </w:div>
    <w:div w:id="1221749455">
      <w:bodyDiv w:val="1"/>
      <w:marLeft w:val="0"/>
      <w:marRight w:val="0"/>
      <w:marTop w:val="0"/>
      <w:marBottom w:val="0"/>
      <w:divBdr>
        <w:top w:val="none" w:sz="0" w:space="0" w:color="auto"/>
        <w:left w:val="none" w:sz="0" w:space="0" w:color="auto"/>
        <w:bottom w:val="none" w:sz="0" w:space="0" w:color="auto"/>
        <w:right w:val="none" w:sz="0" w:space="0" w:color="auto"/>
      </w:divBdr>
    </w:div>
    <w:div w:id="161416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RC@aacsb.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AC@aacsb.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csb.edu/accreditation/volunteers/committe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aacsb.ed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1824D3D983F4CA10F393CE0D9E586" ma:contentTypeVersion="20" ma:contentTypeDescription="Create a new document." ma:contentTypeScope="" ma:versionID="bbe834299d830fb28b2c4f7f944a4f58">
  <xsd:schema xmlns:xsd="http://www.w3.org/2001/XMLSchema" xmlns:xs="http://www.w3.org/2001/XMLSchema" xmlns:p="http://schemas.microsoft.com/office/2006/metadata/properties" xmlns:ns1="http://schemas.microsoft.com/sharepoint/v3" xmlns:ns2="8ff65dbe-0994-4b7f-94fc-e9437a7ab3f7" xmlns:ns3="05da91ce-ff34-4b89-88be-59cf5167bf79" targetNamespace="http://schemas.microsoft.com/office/2006/metadata/properties" ma:root="true" ma:fieldsID="6f5e440ad7c59b62a3fdcadc6890cdf8" ns1:_="" ns2:_="" ns3:_="">
    <xsd:import namespace="http://schemas.microsoft.com/sharepoint/v3"/>
    <xsd:import namespace="8ff65dbe-0994-4b7f-94fc-e9437a7ab3f7"/>
    <xsd:import namespace="05da91ce-ff34-4b89-88be-59cf5167b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65dbe-0994-4b7f-94fc-e9437a7ab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a0e421-cefd-4dfd-a14a-06342b32139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a91ce-ff34-4b89-88be-59cf5167bf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ede323-428f-4e28-b231-d82f7aafbca0}" ma:internalName="TaxCatchAll" ma:showField="CatchAllData" ma:web="05da91ce-ff34-4b89-88be-59cf5167b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5da91ce-ff34-4b89-88be-59cf5167bf79">
      <UserInfo>
        <DisplayName>All Users (windows)</DisplayName>
        <AccountId>13</AccountId>
        <AccountType/>
      </UserInfo>
      <UserInfo>
        <DisplayName>Maria Baltar</DisplayName>
        <AccountId>29</AccountId>
        <AccountType/>
      </UserInfo>
      <UserInfo>
        <DisplayName>Suzanne Mintz</DisplayName>
        <AccountId>25</AccountId>
        <AccountType/>
      </UserInfo>
    </SharedWithUsers>
    <_ip_UnifiedCompliancePolicyUIAction xmlns="http://schemas.microsoft.com/sharepoint/v3" xsi:nil="true"/>
    <_ip_UnifiedCompliancePolicyProperties xmlns="http://schemas.microsoft.com/sharepoint/v3" xsi:nil="true"/>
    <TaxCatchAll xmlns="05da91ce-ff34-4b89-88be-59cf5167bf79" xsi:nil="true"/>
    <lcf76f155ced4ddcb4097134ff3c332f xmlns="8ff65dbe-0994-4b7f-94fc-e9437a7ab3f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E30B8-1502-4206-AFCE-A3DE7DEB249F}"/>
</file>

<file path=customXml/itemProps2.xml><?xml version="1.0" encoding="utf-8"?>
<ds:datastoreItem xmlns:ds="http://schemas.openxmlformats.org/officeDocument/2006/customXml" ds:itemID="{E2830513-F9A7-4511-B739-46D8C2D7FB8D}">
  <ds:schemaRefs>
    <ds:schemaRef ds:uri="http://schemas.openxmlformats.org/officeDocument/2006/bibliography"/>
  </ds:schemaRefs>
</ds:datastoreItem>
</file>

<file path=customXml/itemProps3.xml><?xml version="1.0" encoding="utf-8"?>
<ds:datastoreItem xmlns:ds="http://schemas.openxmlformats.org/officeDocument/2006/customXml" ds:itemID="{AEAC9A2B-CA48-40B9-AA7C-7D64D3736190}">
  <ds:schemaRefs>
    <ds:schemaRef ds:uri="http://schemas.microsoft.com/office/2006/metadata/properties"/>
    <ds:schemaRef ds:uri="http://schemas.microsoft.com/office/infopath/2007/PartnerControls"/>
    <ds:schemaRef ds:uri="05da91ce-ff34-4b89-88be-59cf5167bf79"/>
    <ds:schemaRef ds:uri="http://schemas.microsoft.com/sharepoint/v3"/>
    <ds:schemaRef ds:uri="8ff65dbe-0994-4b7f-94fc-e9437a7ab3f7"/>
  </ds:schemaRefs>
</ds:datastoreItem>
</file>

<file path=customXml/itemProps4.xml><?xml version="1.0" encoding="utf-8"?>
<ds:datastoreItem xmlns:ds="http://schemas.openxmlformats.org/officeDocument/2006/customXml" ds:itemID="{4E04CFE9-4731-42A1-8E3E-575E36EAC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2152</Words>
  <Characters>12638</Characters>
  <Application>Microsoft Office Word</Application>
  <DocSecurity>0</DocSecurity>
  <Lines>573</Lines>
  <Paragraphs>149</Paragraphs>
  <ScaleCrop>false</ScaleCrop>
  <Company>AACSB International</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Reid</dc:creator>
  <cp:lastModifiedBy>Lauren Maradei</cp:lastModifiedBy>
  <cp:revision>145</cp:revision>
  <cp:lastPrinted>2024-07-29T19:47:00Z</cp:lastPrinted>
  <dcterms:created xsi:type="dcterms:W3CDTF">2023-01-18T06:27:00Z</dcterms:created>
  <dcterms:modified xsi:type="dcterms:W3CDTF">2024-07-29T19:47:00Z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0x010100EEB1824D3D983F4CA10F393CE0D9E586</vt:lpwstr>
  </property>
  <property fmtid="{D5CDD505-2E9C-101B-9397-08002B2CF9AE}" pid="3" name="Order">
    <vt:r8>30539000</vt:r8>
  </property>
  <property fmtid="{D5CDD505-2E9C-101B-9397-08002B2CF9AE}" pid="4" name="MediaServiceImageTags">
    <vt:lpwstr/>
  </property>
  <property fmtid="{D5CDD505-2E9C-101B-9397-08002B2CF9AE}" pid="5" name="MSIP_Label_65319524-6178-494e-8dfd-b454cd765201_Enabled">
    <vt:lpwstr>true</vt:lpwstr>
  </property>
  <property fmtid="{D5CDD505-2E9C-101B-9397-08002B2CF9AE}" pid="6" name="MSIP_Label_65319524-6178-494e-8dfd-b454cd765201_SetDate">
    <vt:lpwstr>2023-01-18T06:27:05Z</vt:lpwstr>
  </property>
  <property fmtid="{D5CDD505-2E9C-101B-9397-08002B2CF9AE}" pid="7" name="MSIP_Label_65319524-6178-494e-8dfd-b454cd765201_Method">
    <vt:lpwstr>Standard</vt:lpwstr>
  </property>
  <property fmtid="{D5CDD505-2E9C-101B-9397-08002B2CF9AE}" pid="8" name="MSIP_Label_65319524-6178-494e-8dfd-b454cd765201_Name">
    <vt:lpwstr>defa4170-0d19-0005-0004-bc88714345d2</vt:lpwstr>
  </property>
  <property fmtid="{D5CDD505-2E9C-101B-9397-08002B2CF9AE}" pid="9" name="MSIP_Label_65319524-6178-494e-8dfd-b454cd765201_SiteId">
    <vt:lpwstr>4cdf77c3-565e-4c8c-a5a5-06a0af455421</vt:lpwstr>
  </property>
  <property fmtid="{D5CDD505-2E9C-101B-9397-08002B2CF9AE}" pid="10" name="MSIP_Label_65319524-6178-494e-8dfd-b454cd765201_ActionId">
    <vt:lpwstr>96baac74-17a5-45ba-9b5f-b5ba2380b586</vt:lpwstr>
  </property>
  <property fmtid="{D5CDD505-2E9C-101B-9397-08002B2CF9AE}" pid="11" name="MSIP_Label_65319524-6178-494e-8dfd-b454cd765201_ContentBits">
    <vt:lpwstr>0</vt:lpwstr>
  </property>
</Properties>
</file>